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5" w:rsidRDefault="00C67FE5">
      <w:r>
        <w:t>Palestine</w:t>
      </w:r>
    </w:p>
    <w:p w:rsidR="00C67FE5" w:rsidRPr="00FE6B31" w:rsidRDefault="00C67FE5" w:rsidP="00C67FE5">
      <w:pPr>
        <w:rPr>
          <w:sz w:val="24"/>
          <w:szCs w:val="24"/>
        </w:rPr>
      </w:pPr>
      <w:r w:rsidRPr="00FE6B31">
        <w:rPr>
          <w:sz w:val="24"/>
          <w:szCs w:val="24"/>
        </w:rPr>
        <w:t xml:space="preserve">I, </w:t>
      </w:r>
      <w:r w:rsidRPr="00FE6B31">
        <w:rPr>
          <w:b/>
          <w:i/>
          <w:sz w:val="28"/>
          <w:szCs w:val="28"/>
        </w:rPr>
        <w:t>Esma Ali</w:t>
      </w:r>
      <w:r w:rsidRPr="00FE6B31">
        <w:rPr>
          <w:sz w:val="24"/>
          <w:szCs w:val="24"/>
        </w:rPr>
        <w:t xml:space="preserve"> believe in the God of Adam, Noah, Abraham, Ishmael, Isaac, J</w:t>
      </w:r>
      <w:r w:rsidR="00D8050E" w:rsidRPr="00FE6B31">
        <w:rPr>
          <w:sz w:val="24"/>
          <w:szCs w:val="24"/>
        </w:rPr>
        <w:t>acob, Moses, Jesus and Mohammad</w:t>
      </w:r>
      <w:r w:rsidR="00460705" w:rsidRPr="00FE6B31">
        <w:rPr>
          <w:sz w:val="24"/>
          <w:szCs w:val="24"/>
        </w:rPr>
        <w:t>.  Peace be upon all of the Prophets of God.   God</w:t>
      </w:r>
      <w:r w:rsidRPr="00FE6B31">
        <w:rPr>
          <w:sz w:val="24"/>
          <w:szCs w:val="24"/>
        </w:rPr>
        <w:t xml:space="preserve"> is the ONE and ONLY God of the Universe.  Some call HIM Dios, Yahweh, </w:t>
      </w:r>
      <w:r w:rsidR="00FE6B31" w:rsidRPr="00FE6B31">
        <w:rPr>
          <w:sz w:val="24"/>
          <w:szCs w:val="24"/>
        </w:rPr>
        <w:t>Jehovah</w:t>
      </w:r>
      <w:r w:rsidRPr="00FE6B31">
        <w:rPr>
          <w:sz w:val="24"/>
          <w:szCs w:val="24"/>
        </w:rPr>
        <w:t xml:space="preserve">….  I call HIM </w:t>
      </w:r>
      <w:r w:rsidRPr="00AD33BD">
        <w:rPr>
          <w:i/>
          <w:color w:val="C00000"/>
          <w:sz w:val="24"/>
          <w:szCs w:val="24"/>
        </w:rPr>
        <w:t>Allah.</w:t>
      </w:r>
      <w:r w:rsidRPr="00FE6B31">
        <w:rPr>
          <w:sz w:val="24"/>
          <w:szCs w:val="24"/>
        </w:rPr>
        <w:t xml:space="preserve">  </w:t>
      </w:r>
    </w:p>
    <w:p w:rsidR="00D8050E" w:rsidRPr="00FE6B31" w:rsidRDefault="00D8050E" w:rsidP="00D8050E">
      <w:pPr>
        <w:rPr>
          <w:rFonts w:ascii="Calibri" w:eastAsia="Times New Roman" w:hAnsi="Calibri" w:cs="Segoe UI"/>
          <w:color w:val="FF0000"/>
          <w:sz w:val="24"/>
          <w:szCs w:val="24"/>
        </w:rPr>
      </w:pPr>
      <w:r w:rsidRPr="00FE6B31">
        <w:rPr>
          <w:sz w:val="24"/>
          <w:szCs w:val="24"/>
        </w:rPr>
        <w:t>Land of Pal</w:t>
      </w:r>
      <w:r w:rsidR="00FE6B31">
        <w:rPr>
          <w:sz w:val="24"/>
          <w:szCs w:val="24"/>
        </w:rPr>
        <w:t>estine-</w:t>
      </w:r>
      <w:r w:rsidRPr="00FE6B31">
        <w:rPr>
          <w:sz w:val="24"/>
          <w:szCs w:val="24"/>
        </w:rPr>
        <w:t xml:space="preserve"> </w:t>
      </w:r>
      <w:r w:rsidR="007437B8">
        <w:rPr>
          <w:sz w:val="24"/>
          <w:szCs w:val="24"/>
        </w:rPr>
        <w:t xml:space="preserve">I feel special connection to it. </w:t>
      </w:r>
      <w:r w:rsidR="00511C98">
        <w:rPr>
          <w:sz w:val="24"/>
          <w:szCs w:val="24"/>
        </w:rPr>
        <w:t xml:space="preserve"> Zionist control and occupy the land,</w:t>
      </w:r>
      <w:r w:rsidR="007437B8">
        <w:rPr>
          <w:sz w:val="24"/>
          <w:szCs w:val="24"/>
        </w:rPr>
        <w:t xml:space="preserve"> </w:t>
      </w:r>
      <w:r w:rsidR="007437B8" w:rsidRPr="001F5024">
        <w:rPr>
          <w:b/>
          <w:i/>
          <w:color w:val="C00000"/>
          <w:sz w:val="24"/>
          <w:szCs w:val="24"/>
        </w:rPr>
        <w:t>unjustly</w:t>
      </w:r>
      <w:r w:rsidR="007437B8">
        <w:rPr>
          <w:sz w:val="24"/>
          <w:szCs w:val="24"/>
        </w:rPr>
        <w:t xml:space="preserve"> and that bothers me.  </w:t>
      </w:r>
      <w:r w:rsidR="00460705" w:rsidRPr="00FE6B31">
        <w:rPr>
          <w:sz w:val="24"/>
          <w:szCs w:val="24"/>
        </w:rPr>
        <w:t xml:space="preserve">It is the Holy Land for God’s believers like </w:t>
      </w:r>
      <w:r w:rsidR="00460705" w:rsidRPr="00AD33BD">
        <w:rPr>
          <w:i/>
          <w:sz w:val="24"/>
          <w:szCs w:val="24"/>
        </w:rPr>
        <w:t>me</w:t>
      </w:r>
      <w:r w:rsidR="00460705" w:rsidRPr="00FE6B31">
        <w:rPr>
          <w:sz w:val="24"/>
          <w:szCs w:val="24"/>
        </w:rPr>
        <w:t>:</w:t>
      </w:r>
    </w:p>
    <w:p w:rsidR="00C67FE5" w:rsidRPr="005D15C1" w:rsidRDefault="00C67FE5">
      <w:pPr>
        <w:rPr>
          <w:i/>
          <w:sz w:val="24"/>
          <w:szCs w:val="24"/>
        </w:rPr>
      </w:pPr>
      <w:r w:rsidRPr="00FE6B31">
        <w:rPr>
          <w:rFonts w:ascii="Tahoma" w:hAnsi="Tahoma" w:cs="Tahoma"/>
          <w:color w:val="000000"/>
          <w:sz w:val="24"/>
          <w:szCs w:val="24"/>
        </w:rPr>
        <w:t>In Quran (5:21)</w:t>
      </w:r>
      <w:r w:rsidR="00FE6B31">
        <w:rPr>
          <w:rFonts w:ascii="Tahoma" w:hAnsi="Tahoma" w:cs="Tahoma"/>
          <w:color w:val="000000"/>
          <w:sz w:val="24"/>
          <w:szCs w:val="24"/>
        </w:rPr>
        <w:t>,</w:t>
      </w:r>
      <w:r w:rsidRPr="00FE6B31">
        <w:rPr>
          <w:rFonts w:ascii="Tahoma" w:hAnsi="Tahoma" w:cs="Tahoma"/>
          <w:color w:val="000000"/>
          <w:sz w:val="24"/>
          <w:szCs w:val="24"/>
        </w:rPr>
        <w:t xml:space="preserve"> Moses says:  </w:t>
      </w:r>
      <w:r w:rsidRPr="005D15C1">
        <w:rPr>
          <w:rFonts w:ascii="Tahoma" w:hAnsi="Tahoma" w:cs="Tahoma"/>
          <w:i/>
          <w:color w:val="000000"/>
          <w:sz w:val="24"/>
          <w:szCs w:val="24"/>
        </w:rPr>
        <w:t>"O my people! Enter the holy land which Allah hath assigned unto you…</w:t>
      </w:r>
    </w:p>
    <w:p w:rsidR="00364F4A" w:rsidRPr="00D51C92" w:rsidRDefault="00364F4A" w:rsidP="00364F4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D8050E" w:rsidRPr="00FE6B31" w:rsidRDefault="00ED1EAB" w:rsidP="00C1487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>Th</w:t>
      </w:r>
      <w:r w:rsidRPr="00D51C92">
        <w:rPr>
          <w:rFonts w:ascii="Calibri" w:eastAsia="Times New Roman" w:hAnsi="Calibri" w:cs="Segoe UI"/>
          <w:color w:val="000000"/>
          <w:sz w:val="24"/>
          <w:szCs w:val="24"/>
        </w:rPr>
        <w:t>e call of the Prophets has nothing to do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with race</w:t>
      </w:r>
      <w:r w:rsidR="00722BD3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>or inheritance/ancestry.  The call of the prophets is strictly based on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piety, awareness of Allah</w:t>
      </w:r>
      <w:r w:rsidRPr="00D51C92">
        <w:rPr>
          <w:rFonts w:ascii="Calibri" w:eastAsia="Times New Roman" w:hAnsi="Calibri" w:cs="Segoe UI"/>
          <w:color w:val="000000"/>
          <w:sz w:val="24"/>
          <w:szCs w:val="24"/>
        </w:rPr>
        <w:t>.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 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In fact</w:t>
      </w:r>
      <w:r w:rsidR="00162C24" w:rsidRPr="00FE6B31">
        <w:rPr>
          <w:rFonts w:ascii="Calibri" w:eastAsia="Times New Roman" w:hAnsi="Calibri" w:cs="Segoe UI"/>
          <w:color w:val="000000"/>
          <w:sz w:val="24"/>
          <w:szCs w:val="24"/>
        </w:rPr>
        <w:t>,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722BD3" w:rsidRPr="00FE6B31">
        <w:rPr>
          <w:rFonts w:ascii="Calibri" w:eastAsia="Times New Roman" w:hAnsi="Calibri" w:cs="Segoe UI"/>
          <w:color w:val="000000"/>
          <w:sz w:val="24"/>
          <w:szCs w:val="24"/>
        </w:rPr>
        <w:t>P</w:t>
      </w:r>
      <w:r w:rsidR="00162C24" w:rsidRPr="00FE6B31">
        <w:rPr>
          <w:rFonts w:ascii="Calibri" w:eastAsia="Times New Roman" w:hAnsi="Calibri" w:cs="Segoe UI"/>
          <w:color w:val="000000"/>
          <w:sz w:val="24"/>
          <w:szCs w:val="24"/>
        </w:rPr>
        <w:t>r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>ophet Noah had built the ark but his son had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NO right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over</w:t>
      </w:r>
      <w:r w:rsidR="00AD33BD">
        <w:rPr>
          <w:rFonts w:ascii="Calibri" w:eastAsia="Times New Roman" w:hAnsi="Calibri" w:cs="Segoe UI"/>
          <w:color w:val="000000"/>
          <w:sz w:val="24"/>
          <w:szCs w:val="24"/>
        </w:rPr>
        <w:t xml:space="preserve"> it because his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son was a Non-B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eliever who never 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even 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>made it on the Ark.</w:t>
      </w:r>
      <w:r w:rsidR="00162C24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 One does NOT inherit the right to anything that God has provided unless one is a believer in the ONE true God.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 </w:t>
      </w:r>
    </w:p>
    <w:p w:rsidR="00D8050E" w:rsidRPr="00FE6B31" w:rsidRDefault="00D8050E" w:rsidP="00C1487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C1487A" w:rsidRPr="00D51C92" w:rsidRDefault="00162C24" w:rsidP="00C1487A">
      <w:pPr>
        <w:spacing w:after="0" w:line="240" w:lineRule="auto"/>
        <w:rPr>
          <w:rFonts w:ascii="Calibri" w:eastAsia="Times New Roman" w:hAnsi="Calibri" w:cs="Segoe UI"/>
          <w:i/>
          <w:color w:val="000000"/>
          <w:sz w:val="24"/>
          <w:szCs w:val="24"/>
        </w:rPr>
      </w:pP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The source of conflict 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over Palestine 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stems from the fact that Jews believe that </w:t>
      </w:r>
      <w:r w:rsidR="00722BD3" w:rsidRPr="00FE6B31">
        <w:rPr>
          <w:rFonts w:ascii="Calibri" w:eastAsia="Times New Roman" w:hAnsi="Calibri" w:cs="Segoe UI"/>
          <w:color w:val="000000"/>
          <w:sz w:val="24"/>
          <w:szCs w:val="24"/>
        </w:rPr>
        <w:t>they have</w:t>
      </w:r>
      <w:r w:rsidR="00D51C92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more right 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to the 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>Holy L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>and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722BD3" w:rsidRPr="00FE6B31">
        <w:rPr>
          <w:rFonts w:ascii="Calibri" w:eastAsia="Times New Roman" w:hAnsi="Calibri" w:cs="Segoe UI"/>
          <w:color w:val="000000"/>
          <w:sz w:val="24"/>
          <w:szCs w:val="24"/>
        </w:rPr>
        <w:t>t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>han the Muslims.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D8050E" w:rsidRPr="00AD33BD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I disagree!!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</w:t>
      </w: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</w:t>
      </w:r>
      <w:r w:rsidR="006A0BF2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D8050E" w:rsidRPr="00FE6B31">
        <w:rPr>
          <w:rFonts w:ascii="Calibri" w:eastAsia="Times New Roman" w:hAnsi="Calibri" w:cs="Segoe UI"/>
          <w:color w:val="000000"/>
          <w:sz w:val="24"/>
          <w:szCs w:val="24"/>
        </w:rPr>
        <w:t>Progeny</w:t>
      </w:r>
      <w:r w:rsidR="006A0BF2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of Abraham were </w:t>
      </w:r>
      <w:r w:rsidR="00D8050E" w:rsidRPr="00FE6B31">
        <w:rPr>
          <w:sz w:val="24"/>
          <w:szCs w:val="24"/>
        </w:rPr>
        <w:t>CHOSEN</w:t>
      </w:r>
      <w:r w:rsidR="0017469D">
        <w:rPr>
          <w:sz w:val="24"/>
          <w:szCs w:val="24"/>
        </w:rPr>
        <w:t xml:space="preserve"> to work in God’s cause and thus</w:t>
      </w:r>
      <w:r w:rsidR="00D8050E" w:rsidRPr="00FE6B31">
        <w:rPr>
          <w:sz w:val="24"/>
          <w:szCs w:val="24"/>
        </w:rPr>
        <w:t xml:space="preserve"> rewarded the holy land.</w:t>
      </w:r>
      <w:r w:rsidR="006A0BF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 God especially favored and p</w:t>
      </w:r>
      <w:r w:rsidR="00D8050E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rovided </w:t>
      </w:r>
      <w:r w:rsidR="00C1487A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>tons of</w:t>
      </w:r>
      <w:r w:rsidR="006A0BF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resources to the progeny</w:t>
      </w:r>
      <w:r w:rsidR="00E827C7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of Prophet Jacob, alias </w:t>
      </w:r>
      <w:r w:rsidR="00E827C7" w:rsidRPr="00FE6B31">
        <w:rPr>
          <w:rFonts w:ascii="Calibri" w:eastAsia="Times New Roman" w:hAnsi="Calibri" w:cs="Segoe UI"/>
          <w:b/>
          <w:color w:val="000000"/>
          <w:sz w:val="24"/>
          <w:szCs w:val="24"/>
        </w:rPr>
        <w:t>Israel</w:t>
      </w:r>
      <w:r w:rsidR="00E827C7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>,</w:t>
      </w:r>
      <w:r w:rsidR="006A0BF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E827C7" w:rsidRPr="00D51C92">
        <w:rPr>
          <w:rFonts w:ascii="Calibri" w:eastAsia="Times New Roman" w:hAnsi="Calibri" w:cs="Segoe UI"/>
          <w:color w:val="000000"/>
          <w:sz w:val="24"/>
          <w:szCs w:val="24"/>
        </w:rPr>
        <w:t>(peace be upo</w:t>
      </w:r>
      <w:r w:rsidR="00E827C7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n him). </w:t>
      </w:r>
      <w:r w:rsidR="006A0BF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FE6B3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God sent MANY</w:t>
      </w:r>
      <w:r w:rsidR="00460705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 xml:space="preserve"> prophets through the line of Jacob for th</w:t>
      </w:r>
      <w:r w:rsidR="00722BD3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e purposes of enlightening Jacob’</w:t>
      </w:r>
      <w:r w:rsidR="00FE6B3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s offspring</w:t>
      </w:r>
      <w:r w:rsidR="00722BD3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 xml:space="preserve"> </w:t>
      </w:r>
      <w:r w:rsidR="00460705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to carry out HIS plan.</w:t>
      </w:r>
      <w:r w:rsidR="00460705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6A0BF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>According to Islam, Prophet Jacob, alias, Israel,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built </w:t>
      </w:r>
      <w:r w:rsidR="00FE6B3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Al-Masjid A</w:t>
      </w:r>
      <w:r w:rsidR="00E827C7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l-Aqsa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, the Mosque in Jerusalem, which </w:t>
      </w:r>
      <w:r w:rsidR="00E827C7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the Jews call the </w:t>
      </w:r>
      <w:r w:rsidR="00FE6B3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“</w:t>
      </w:r>
      <w:r w:rsidR="00E827C7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T</w:t>
      </w:r>
      <w:r w:rsidR="00C1487A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emple</w:t>
      </w:r>
      <w:r w:rsidR="00FE6B3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”</w:t>
      </w:r>
      <w:r w:rsidR="00C1487A" w:rsidRPr="00AD33BD">
        <w:rPr>
          <w:rFonts w:ascii="Calibri" w:eastAsia="Times New Roman" w:hAnsi="Calibri" w:cs="Segoe UI"/>
          <w:color w:val="C00000"/>
          <w:sz w:val="24"/>
          <w:szCs w:val="24"/>
        </w:rPr>
        <w:t>.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</w:t>
      </w:r>
      <w:r w:rsidR="00E967B7">
        <w:rPr>
          <w:rFonts w:ascii="Calibri" w:eastAsia="Times New Roman" w:hAnsi="Calibri" w:cs="Segoe UI"/>
          <w:color w:val="000000"/>
          <w:sz w:val="24"/>
          <w:szCs w:val="24"/>
        </w:rPr>
        <w:t xml:space="preserve">It was built under the influence of Prophets Abraham and Isaac.  Similarly, the </w:t>
      </w:r>
      <w:r w:rsidR="00244E2C">
        <w:rPr>
          <w:rFonts w:ascii="Calibri" w:eastAsia="Times New Roman" w:hAnsi="Calibri" w:cs="Segoe UI"/>
          <w:color w:val="000000"/>
          <w:sz w:val="24"/>
          <w:szCs w:val="24"/>
        </w:rPr>
        <w:t xml:space="preserve">Kaba in Mecca was built by Prophet Ishmael under the influence of Abraham. 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Prophet </w:t>
      </w:r>
      <w:r w:rsidR="00E827C7" w:rsidRPr="00FE6B31">
        <w:rPr>
          <w:rFonts w:ascii="Calibri" w:eastAsia="Times New Roman" w:hAnsi="Calibri" w:cs="Segoe UI"/>
          <w:color w:val="000000"/>
          <w:sz w:val="24"/>
          <w:szCs w:val="24"/>
        </w:rPr>
        <w:t>Solomon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BB5DB2">
        <w:rPr>
          <w:rFonts w:ascii="Calibri" w:eastAsia="Times New Roman" w:hAnsi="Calibri" w:cs="Segoe UI"/>
          <w:color w:val="000000"/>
          <w:sz w:val="24"/>
          <w:szCs w:val="24"/>
        </w:rPr>
        <w:t>elaborately</w:t>
      </w:r>
      <w:r w:rsidR="00244E2C">
        <w:rPr>
          <w:rFonts w:ascii="Calibri" w:eastAsia="Times New Roman" w:hAnsi="Calibri" w:cs="Segoe UI"/>
          <w:color w:val="000000"/>
          <w:sz w:val="24"/>
          <w:szCs w:val="24"/>
        </w:rPr>
        <w:t xml:space="preserve"> expanded a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nd renovated the </w:t>
      </w:r>
      <w:r w:rsidR="00FA7C01" w:rsidRPr="00AD33BD">
        <w:rPr>
          <w:rFonts w:ascii="Calibri" w:eastAsia="Times New Roman" w:hAnsi="Calibri" w:cs="Segoe UI"/>
          <w:i/>
          <w:color w:val="C00000"/>
          <w:sz w:val="24"/>
          <w:szCs w:val="24"/>
        </w:rPr>
        <w:t>Masjid Al-Aqsa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>, which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Prophet Jacob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BB5DB2">
        <w:rPr>
          <w:rFonts w:ascii="Calibri" w:eastAsia="Times New Roman" w:hAnsi="Calibri" w:cs="Segoe UI"/>
          <w:color w:val="000000"/>
          <w:sz w:val="24"/>
          <w:szCs w:val="24"/>
        </w:rPr>
        <w:t xml:space="preserve">had </w:t>
      </w:r>
      <w:r w:rsidR="003F6590">
        <w:rPr>
          <w:rFonts w:ascii="Calibri" w:eastAsia="Times New Roman" w:hAnsi="Calibri" w:cs="Segoe UI"/>
          <w:color w:val="000000"/>
          <w:sz w:val="24"/>
          <w:szCs w:val="24"/>
        </w:rPr>
        <w:t xml:space="preserve">constructed 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for the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purposes of worshipping </w:t>
      </w:r>
      <w:r w:rsidR="00FE6B31" w:rsidRPr="00FE6B31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>Allah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.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He built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it for the worshippers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, even </w:t>
      </w:r>
      <w:r w:rsidR="003F6590">
        <w:rPr>
          <w:rFonts w:ascii="Calibri" w:eastAsia="Times New Roman" w:hAnsi="Calibri" w:cs="Segoe UI"/>
          <w:color w:val="000000"/>
          <w:sz w:val="24"/>
          <w:szCs w:val="24"/>
        </w:rPr>
        <w:t>if the worshippers exclude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Prophet Jacob’s progeny. 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 He 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>denied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 access to any polytheist</w:t>
      </w:r>
      <w:r w:rsidR="00FE6B31">
        <w:rPr>
          <w:rFonts w:ascii="Calibri" w:eastAsia="Times New Roman" w:hAnsi="Calibri" w:cs="Segoe UI"/>
          <w:color w:val="000000"/>
          <w:sz w:val="24"/>
          <w:szCs w:val="24"/>
        </w:rPr>
        <w:t>s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>, even if they</w:t>
      </w:r>
      <w:r w:rsidR="0017469D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 xml:space="preserve"> encompassed </w:t>
      </w:r>
      <w:r w:rsidR="00C1487A" w:rsidRPr="00FE6B31">
        <w:rPr>
          <w:rFonts w:ascii="Calibri" w:eastAsia="Times New Roman" w:hAnsi="Calibri" w:cs="Segoe UI"/>
          <w:color w:val="000000"/>
          <w:sz w:val="24"/>
          <w:szCs w:val="24"/>
        </w:rPr>
        <w:t xml:space="preserve">his progeny.  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The </w:t>
      </w:r>
      <w:r w:rsidR="00C1487A" w:rsidRPr="00D51C92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>Quran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>, though it has sometimes been c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>riticized by some Jews as Anti-S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>emitic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>, very clearly acknowledges</w:t>
      </w:r>
      <w:r w:rsidR="0017469D">
        <w:rPr>
          <w:rFonts w:ascii="Calibri" w:eastAsia="Times New Roman" w:hAnsi="Calibri" w:cs="Segoe UI"/>
          <w:color w:val="000000"/>
          <w:sz w:val="24"/>
          <w:szCs w:val="24"/>
        </w:rPr>
        <w:t xml:space="preserve"> the c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hildren of </w:t>
      </w:r>
      <w:r w:rsidR="00E827C7" w:rsidRPr="00FE6B31">
        <w:rPr>
          <w:rFonts w:ascii="Calibri" w:eastAsia="Times New Roman" w:hAnsi="Calibri" w:cs="Segoe UI"/>
          <w:color w:val="000000"/>
          <w:sz w:val="24"/>
          <w:szCs w:val="24"/>
        </w:rPr>
        <w:t>Prophet Jacob (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>Israel</w:t>
      </w:r>
      <w:r w:rsidR="00E827C7" w:rsidRPr="00FE6B31">
        <w:rPr>
          <w:rFonts w:ascii="Calibri" w:eastAsia="Times New Roman" w:hAnsi="Calibri" w:cs="Segoe UI"/>
          <w:color w:val="000000"/>
          <w:sz w:val="24"/>
          <w:szCs w:val="24"/>
        </w:rPr>
        <w:t>)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 as</w:t>
      </w:r>
      <w:r w:rsidR="00C1487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C1487A" w:rsidRPr="00D51C92">
        <w:rPr>
          <w:rFonts w:ascii="Calibri" w:eastAsia="Times New Roman" w:hAnsi="Calibri" w:cs="Segoe UI"/>
          <w:i/>
          <w:color w:val="000000"/>
          <w:sz w:val="24"/>
          <w:szCs w:val="24"/>
        </w:rPr>
        <w:t>Chosen People of God.</w:t>
      </w:r>
      <w:r w:rsidR="00FA7C0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 The Quran does NOT reprimand </w:t>
      </w:r>
      <w:r w:rsidR="00AD33BD">
        <w:rPr>
          <w:rFonts w:ascii="Calibri" w:eastAsia="Times New Roman" w:hAnsi="Calibri" w:cs="Segoe UI"/>
          <w:i/>
          <w:color w:val="000000"/>
          <w:sz w:val="24"/>
          <w:szCs w:val="24"/>
        </w:rPr>
        <w:t>their</w:t>
      </w:r>
      <w:r w:rsidR="00FA7C0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AD33BD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actions </w:t>
      </w:r>
      <w:r w:rsidR="00FA7C01" w:rsidRPr="00FA7C01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>any more</w:t>
      </w:r>
      <w:r w:rsidR="00FA7C0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than the Bible does!!</w:t>
      </w:r>
    </w:p>
    <w:p w:rsidR="00C1487A" w:rsidRPr="00FE6B31" w:rsidRDefault="00C1487A" w:rsidP="00D51C92">
      <w:pPr>
        <w:spacing w:after="0" w:line="240" w:lineRule="auto"/>
        <w:rPr>
          <w:rFonts w:ascii="Calibri" w:eastAsia="Times New Roman" w:hAnsi="Calibri" w:cs="Segoe UI"/>
          <w:i/>
          <w:color w:val="000000"/>
          <w:sz w:val="24"/>
          <w:szCs w:val="24"/>
        </w:rPr>
      </w:pPr>
    </w:p>
    <w:p w:rsidR="00614B9C" w:rsidRPr="00FE6B31" w:rsidRDefault="00E827C7" w:rsidP="00A5226E">
      <w:pPr>
        <w:spacing w:after="0" w:line="240" w:lineRule="auto"/>
        <w:rPr>
          <w:rFonts w:ascii="Calibri" w:eastAsia="Times New Roman" w:hAnsi="Calibri" w:cs="Segoe UI"/>
          <w:i/>
          <w:color w:val="000000"/>
          <w:sz w:val="24"/>
          <w:szCs w:val="24"/>
        </w:rPr>
      </w:pPr>
      <w:r w:rsidRPr="00FE6B31">
        <w:rPr>
          <w:rFonts w:ascii="Calibri" w:eastAsia="Times New Roman" w:hAnsi="Calibri" w:cs="Segoe UI"/>
          <w:color w:val="000000"/>
          <w:sz w:val="24"/>
          <w:szCs w:val="24"/>
        </w:rPr>
        <w:t>As indicated in the Hebrew Bible, the children of Israel transgressed from the religion</w:t>
      </w:r>
      <w:r w:rsidR="002A24BA" w:rsidRPr="00D51C92">
        <w:rPr>
          <w:rFonts w:ascii="Calibri" w:eastAsia="Times New Roman" w:hAnsi="Calibri" w:cs="Segoe UI"/>
          <w:color w:val="000000"/>
          <w:sz w:val="24"/>
          <w:szCs w:val="24"/>
        </w:rPr>
        <w:t xml:space="preserve"> of the believers</w:t>
      </w:r>
      <w:r w:rsidR="002A24BA" w:rsidRPr="00FE6B31">
        <w:rPr>
          <w:rFonts w:ascii="Calibri" w:eastAsia="Times New Roman" w:hAnsi="Calibri" w:cs="Segoe UI"/>
          <w:color w:val="000000"/>
          <w:sz w:val="24"/>
          <w:szCs w:val="24"/>
        </w:rPr>
        <w:t>.</w:t>
      </w:r>
      <w:r w:rsidR="002A24BA" w:rsidRPr="00FE6B31">
        <w:rPr>
          <w:sz w:val="24"/>
          <w:szCs w:val="24"/>
        </w:rPr>
        <w:t xml:space="preserve">  </w:t>
      </w:r>
      <w:r w:rsidR="00C1487A" w:rsidRPr="00FE6B31">
        <w:rPr>
          <w:sz w:val="24"/>
          <w:szCs w:val="24"/>
        </w:rPr>
        <w:t xml:space="preserve">They worshipped </w:t>
      </w:r>
      <w:r w:rsidRPr="00FE6B31">
        <w:rPr>
          <w:sz w:val="24"/>
          <w:szCs w:val="24"/>
        </w:rPr>
        <w:t>other g</w:t>
      </w:r>
      <w:r w:rsidR="000758FF" w:rsidRPr="00FE6B31">
        <w:rPr>
          <w:sz w:val="24"/>
          <w:szCs w:val="24"/>
        </w:rPr>
        <w:t>ods.</w:t>
      </w:r>
      <w:r w:rsidRPr="00FE6B31">
        <w:rPr>
          <w:sz w:val="24"/>
          <w:szCs w:val="24"/>
        </w:rPr>
        <w:t xml:space="preserve">  They practiced</w:t>
      </w:r>
      <w:r w:rsidR="00C1487A" w:rsidRPr="00FE6B31">
        <w:rPr>
          <w:sz w:val="24"/>
          <w:szCs w:val="24"/>
        </w:rPr>
        <w:t xml:space="preserve"> indulgence and carried out </w:t>
      </w:r>
      <w:r w:rsidR="00722BD3" w:rsidRPr="00FE6B31">
        <w:rPr>
          <w:sz w:val="24"/>
          <w:szCs w:val="24"/>
        </w:rPr>
        <w:t xml:space="preserve">injustices as </w:t>
      </w:r>
      <w:r w:rsidR="00C1487A" w:rsidRPr="00FE6B31">
        <w:rPr>
          <w:sz w:val="24"/>
          <w:szCs w:val="24"/>
        </w:rPr>
        <w:t>t</w:t>
      </w:r>
      <w:r w:rsidR="00053DED" w:rsidRPr="00FE6B31">
        <w:rPr>
          <w:sz w:val="24"/>
          <w:szCs w:val="24"/>
        </w:rPr>
        <w:t xml:space="preserve">he Hebrew Bible </w:t>
      </w:r>
      <w:r w:rsidR="00C1487A" w:rsidRPr="00FE6B31">
        <w:rPr>
          <w:sz w:val="24"/>
          <w:szCs w:val="24"/>
        </w:rPr>
        <w:t xml:space="preserve">constantly </w:t>
      </w:r>
      <w:r w:rsidR="00053DED" w:rsidRPr="00FE6B31">
        <w:rPr>
          <w:sz w:val="24"/>
          <w:szCs w:val="24"/>
        </w:rPr>
        <w:t>stresses</w:t>
      </w:r>
      <w:r w:rsidR="00C1487A" w:rsidRPr="00FE6B31">
        <w:rPr>
          <w:sz w:val="24"/>
          <w:szCs w:val="24"/>
        </w:rPr>
        <w:t xml:space="preserve">.  It is natural for those who are doing </w:t>
      </w:r>
      <w:r w:rsidR="00063442">
        <w:rPr>
          <w:sz w:val="24"/>
          <w:szCs w:val="24"/>
        </w:rPr>
        <w:t>well to forget about God’s</w:t>
      </w:r>
      <w:r w:rsidR="00C1487A" w:rsidRPr="00FE6B31">
        <w:rPr>
          <w:sz w:val="24"/>
          <w:szCs w:val="24"/>
        </w:rPr>
        <w:t xml:space="preserve"> favors.  </w:t>
      </w:r>
      <w:r w:rsidR="005D15C1">
        <w:rPr>
          <w:sz w:val="24"/>
          <w:szCs w:val="24"/>
        </w:rPr>
        <w:t xml:space="preserve">God warns </w:t>
      </w:r>
      <w:r w:rsidR="00C1487A" w:rsidRPr="00FE6B31">
        <w:rPr>
          <w:sz w:val="24"/>
          <w:szCs w:val="24"/>
        </w:rPr>
        <w:t>Muslims</w:t>
      </w:r>
      <w:r w:rsidR="00722BD3" w:rsidRPr="00FE6B31">
        <w:rPr>
          <w:sz w:val="24"/>
          <w:szCs w:val="24"/>
        </w:rPr>
        <w:t>,</w:t>
      </w:r>
      <w:r w:rsidR="00C1487A" w:rsidRPr="00FE6B31">
        <w:rPr>
          <w:sz w:val="24"/>
          <w:szCs w:val="24"/>
        </w:rPr>
        <w:t xml:space="preserve"> in the </w:t>
      </w:r>
      <w:r w:rsidR="00C1487A" w:rsidRPr="00FE6B31">
        <w:rPr>
          <w:b/>
          <w:i/>
          <w:sz w:val="24"/>
          <w:szCs w:val="24"/>
        </w:rPr>
        <w:t>Quran</w:t>
      </w:r>
      <w:r w:rsidR="00C1487A" w:rsidRPr="00FE6B31">
        <w:rPr>
          <w:sz w:val="24"/>
          <w:szCs w:val="24"/>
        </w:rPr>
        <w:t xml:space="preserve"> to learn from the errors of the</w:t>
      </w:r>
      <w:r w:rsidR="000758FF" w:rsidRPr="00FE6B31">
        <w:rPr>
          <w:sz w:val="24"/>
          <w:szCs w:val="24"/>
        </w:rPr>
        <w:t>ir elders--</w:t>
      </w:r>
      <w:r w:rsidR="00C1487A" w:rsidRPr="00FE6B31">
        <w:rPr>
          <w:sz w:val="24"/>
          <w:szCs w:val="24"/>
        </w:rPr>
        <w:t xml:space="preserve"> children of Israel</w:t>
      </w:r>
      <w:r w:rsidR="000758FF" w:rsidRPr="00FE6B31">
        <w:rPr>
          <w:sz w:val="24"/>
          <w:szCs w:val="24"/>
        </w:rPr>
        <w:t>--</w:t>
      </w:r>
      <w:r w:rsidR="00C1487A" w:rsidRPr="00FE6B31">
        <w:rPr>
          <w:sz w:val="24"/>
          <w:szCs w:val="24"/>
        </w:rPr>
        <w:t xml:space="preserve">.  </w:t>
      </w:r>
      <w:r w:rsidR="000758FF" w:rsidRPr="00FE6B31">
        <w:rPr>
          <w:sz w:val="24"/>
          <w:szCs w:val="24"/>
        </w:rPr>
        <w:t xml:space="preserve">They were NOT following HIS laws.  </w:t>
      </w:r>
      <w:r w:rsidR="002A24BA" w:rsidRPr="00FE6B31">
        <w:rPr>
          <w:sz w:val="24"/>
          <w:szCs w:val="24"/>
        </w:rPr>
        <w:t>They have broken the coven</w:t>
      </w:r>
      <w:r w:rsidR="0017469D">
        <w:rPr>
          <w:sz w:val="24"/>
          <w:szCs w:val="24"/>
        </w:rPr>
        <w:t>ant highlighted above and did not</w:t>
      </w:r>
      <w:r w:rsidR="002A24BA" w:rsidRPr="00FE6B31">
        <w:rPr>
          <w:sz w:val="24"/>
          <w:szCs w:val="24"/>
        </w:rPr>
        <w:t xml:space="preserve"> work in HIS cause.  They change</w:t>
      </w:r>
      <w:r w:rsidR="00722BD3" w:rsidRPr="00FE6B31">
        <w:rPr>
          <w:sz w:val="24"/>
          <w:szCs w:val="24"/>
        </w:rPr>
        <w:t xml:space="preserve">d HIS message so that they would not have </w:t>
      </w:r>
      <w:r w:rsidR="002A24BA" w:rsidRPr="00FE6B31">
        <w:rPr>
          <w:sz w:val="24"/>
          <w:szCs w:val="24"/>
        </w:rPr>
        <w:t xml:space="preserve">to follow it.  Therefore, they have exited off the path to Paradise, with gardens and </w:t>
      </w:r>
      <w:r w:rsidR="002A24BA" w:rsidRPr="00FE6B31">
        <w:rPr>
          <w:i/>
          <w:sz w:val="24"/>
          <w:szCs w:val="24"/>
        </w:rPr>
        <w:t xml:space="preserve">rivers.  </w:t>
      </w:r>
      <w:r w:rsidR="002A24BA" w:rsidRPr="00FE6B31">
        <w:rPr>
          <w:sz w:val="24"/>
          <w:szCs w:val="24"/>
        </w:rPr>
        <w:t xml:space="preserve">They have rebelled against God.  </w:t>
      </w:r>
      <w:r w:rsidR="002A24BA" w:rsidRPr="00FE6B31">
        <w:rPr>
          <w:i/>
          <w:sz w:val="24"/>
          <w:szCs w:val="24"/>
        </w:rPr>
        <w:t xml:space="preserve"> </w:t>
      </w:r>
      <w:r w:rsidR="002A24BA" w:rsidRPr="00FE6B31">
        <w:rPr>
          <w:sz w:val="24"/>
          <w:szCs w:val="24"/>
        </w:rPr>
        <w:t>They have rejected and killed God’s prophets.  They tried to kill Prophet Jesus as well but God saved him.</w:t>
      </w:r>
      <w:r w:rsidR="00D51C92" w:rsidRPr="00D51C92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 </w:t>
      </w:r>
      <w:r w:rsidR="00B101D2" w:rsidRPr="00FE6B3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</w:t>
      </w:r>
      <w:r w:rsidR="00147B2C" w:rsidRPr="00FE6B31">
        <w:rPr>
          <w:sz w:val="24"/>
          <w:szCs w:val="24"/>
        </w:rPr>
        <w:t xml:space="preserve">God has provided humans with guidance </w:t>
      </w:r>
      <w:r w:rsidR="00147B2C" w:rsidRPr="00FE6B31">
        <w:rPr>
          <w:sz w:val="24"/>
          <w:szCs w:val="24"/>
        </w:rPr>
        <w:lastRenderedPageBreak/>
        <w:t xml:space="preserve">as well as free will and HE expects us to make RIGHT choices.   </w:t>
      </w:r>
      <w:r w:rsidR="00AD33BD">
        <w:rPr>
          <w:sz w:val="24"/>
          <w:szCs w:val="24"/>
        </w:rPr>
        <w:t>Muslims are NOT simply “saved” just for accepting Islam as a creed.  Their actions have to coincide with God’s guidance, which lacked in the children of Israel.</w:t>
      </w:r>
    </w:p>
    <w:p w:rsidR="00DB19E8" w:rsidRPr="00FE6B31" w:rsidRDefault="00DB19E8" w:rsidP="00D51C92">
      <w:pPr>
        <w:spacing w:after="0" w:line="240" w:lineRule="auto"/>
        <w:rPr>
          <w:rFonts w:ascii="Calibri" w:eastAsia="Times New Roman" w:hAnsi="Calibri" w:cs="Segoe UI"/>
          <w:i/>
          <w:color w:val="000000"/>
          <w:sz w:val="24"/>
          <w:szCs w:val="24"/>
        </w:rPr>
      </w:pPr>
    </w:p>
    <w:p w:rsidR="00A5226E" w:rsidRPr="005D15C1" w:rsidRDefault="00DB19E8" w:rsidP="00A5226E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The </w:t>
      </w:r>
      <w:r w:rsidR="00AD33BD">
        <w:rPr>
          <w:rFonts w:ascii="Calibri" w:eastAsia="Times New Roman" w:hAnsi="Calibri" w:cs="Segoe UI"/>
          <w:color w:val="000000"/>
          <w:sz w:val="24"/>
          <w:szCs w:val="24"/>
        </w:rPr>
        <w:t xml:space="preserve">term </w:t>
      </w:r>
      <w:r w:rsidR="00AD33BD" w:rsidRPr="00AD33BD">
        <w:rPr>
          <w:rFonts w:ascii="Calibri" w:eastAsia="Times New Roman" w:hAnsi="Calibri" w:cs="Segoe UI"/>
          <w:color w:val="C00000"/>
          <w:sz w:val="24"/>
          <w:szCs w:val="24"/>
        </w:rPr>
        <w:t>Jew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had not come into the picture until the Persians came into the picture around 586BC.  The</w:t>
      </w:r>
      <w:r w:rsidR="005D15C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Persians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called </w:t>
      </w:r>
      <w:r w:rsidR="00AD33BD">
        <w:rPr>
          <w:rFonts w:ascii="Calibri" w:eastAsia="Times New Roman" w:hAnsi="Calibri" w:cs="Segoe UI"/>
          <w:color w:val="000000"/>
          <w:sz w:val="24"/>
          <w:szCs w:val="24"/>
        </w:rPr>
        <w:t xml:space="preserve">Judah, 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the </w:t>
      </w:r>
      <w:r w:rsidR="00AD33BD">
        <w:rPr>
          <w:rFonts w:ascii="Calibri" w:eastAsia="Times New Roman" w:hAnsi="Calibri" w:cs="Segoe UI"/>
          <w:color w:val="000000"/>
          <w:sz w:val="24"/>
          <w:szCs w:val="24"/>
        </w:rPr>
        <w:t>Southern Kingdom of Israel,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Pr="00AD33BD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Yahuda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and the occupants of Judah became known as the </w:t>
      </w:r>
      <w:r w:rsidRPr="00AD33BD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Jews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.  As a Muslim, I am most certainly a follower of Prophet Jacob.  His 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>people are my people and I reserve the right to criticize them just the same as I may criticize the elders in my family.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 God has set aside the land of Pa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lestine for 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those who 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establish </w:t>
      </w:r>
      <w:r w:rsidR="001C55A1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 xml:space="preserve">HIS </w:t>
      </w:r>
      <w:r w:rsidR="005D15C1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>laws, HIS</w:t>
      </w:r>
      <w:r w:rsidR="001C55A1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 xml:space="preserve"> ruling</w:t>
      </w:r>
      <w:r w:rsidR="005D15C1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>s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. </w:t>
      </w:r>
      <w:r w:rsidR="005D15C1" w:rsidRPr="005D15C1">
        <w:rPr>
          <w:rFonts w:ascii="Calibri" w:eastAsia="Times New Roman" w:hAnsi="Calibri" w:cs="Segoe UI"/>
          <w:color w:val="000000"/>
          <w:sz w:val="24"/>
          <w:szCs w:val="24"/>
        </w:rPr>
        <w:t>The Quran displays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HIS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052D3C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>final</w:t>
      </w:r>
      <w:r w:rsidR="00147B2C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 xml:space="preserve">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>commandments.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 The </w:t>
      </w:r>
      <w:r w:rsidR="005D15C1" w:rsidRPr="005D15C1">
        <w:rPr>
          <w:rFonts w:ascii="Calibri" w:eastAsia="Times New Roman" w:hAnsi="Calibri" w:cs="Segoe UI"/>
          <w:color w:val="000000"/>
          <w:sz w:val="24"/>
          <w:szCs w:val="24"/>
        </w:rPr>
        <w:t>Quran represents</w:t>
      </w:r>
      <w:r w:rsidR="001C55A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HIS last testament to mankind.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In the beginning of Prophet Muhammad’s ministry, God had him face towards the </w:t>
      </w:r>
      <w:r w:rsidR="00FA7C01" w:rsidRPr="00052D3C">
        <w:rPr>
          <w:rFonts w:ascii="Calibri" w:eastAsia="Times New Roman" w:hAnsi="Calibri" w:cs="Segoe UI"/>
          <w:i/>
          <w:color w:val="C00000"/>
          <w:sz w:val="24"/>
          <w:szCs w:val="24"/>
        </w:rPr>
        <w:t>Masjid Al-Aqsa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 in Jerusalem upon making prayers (Salat).  Then, later on God had him change direction to pray facing the Kaba in Mecc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>a.  Prophet Abraham had a hand in establishing both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 xml:space="preserve">of the 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>sanctuaries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>.</w:t>
      </w:r>
      <w:r w:rsidR="00FA7C0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5D15C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I have </w:t>
      </w:r>
      <w:r w:rsidRPr="005D15C1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>more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right </w:t>
      </w:r>
      <w:r w:rsidR="005D15C1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to the land of Palestine </w:t>
      </w:r>
      <w:r w:rsidRPr="005D15C1">
        <w:rPr>
          <w:rFonts w:ascii="Calibri" w:eastAsia="Times New Roman" w:hAnsi="Calibri" w:cs="Segoe UI"/>
          <w:color w:val="000000"/>
          <w:sz w:val="24"/>
          <w:szCs w:val="24"/>
        </w:rPr>
        <w:t>than those among the Jews, who are cursed in the Hebrew Bible for disobeying Go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d. 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 The </w:t>
      </w:r>
      <w:r w:rsidR="00A5226E" w:rsidRPr="005D15C1">
        <w:rPr>
          <w:rFonts w:ascii="Calibri" w:eastAsia="Times New Roman" w:hAnsi="Calibri" w:cs="Segoe UI"/>
          <w:i/>
          <w:color w:val="000000"/>
          <w:sz w:val="24"/>
          <w:szCs w:val="24"/>
        </w:rPr>
        <w:t>Book of Amos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is one of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>MANY which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>demonstrates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the extent </w:t>
      </w:r>
      <w:r w:rsidR="0017469D">
        <w:rPr>
          <w:rFonts w:ascii="Calibri" w:eastAsia="Times New Roman" w:hAnsi="Calibri" w:cs="Segoe UI"/>
          <w:color w:val="000000"/>
          <w:sz w:val="24"/>
          <w:szCs w:val="24"/>
        </w:rPr>
        <w:t xml:space="preserve">of 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God’s wrath upon the descendants of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Prophet 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Jacob.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Therefore, as a Muslim, I have </w:t>
      </w:r>
      <w:r w:rsidR="00147B2C" w:rsidRPr="00052D3C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more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right over the land than those who have earned God’s wr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 xml:space="preserve">ath.  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  <w:r w:rsidR="00052D3C">
        <w:rPr>
          <w:rFonts w:ascii="Calibri" w:eastAsia="Times New Roman" w:hAnsi="Calibri" w:cs="Segoe UI"/>
          <w:color w:val="000000"/>
          <w:sz w:val="24"/>
          <w:szCs w:val="24"/>
        </w:rPr>
        <w:t>T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>here are some among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our elders from 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the children of Israel who </w:t>
      </w:r>
      <w:r w:rsidR="005D15C1">
        <w:rPr>
          <w:rFonts w:ascii="Calibri" w:eastAsia="Times New Roman" w:hAnsi="Calibri" w:cs="Segoe UI"/>
          <w:color w:val="000000"/>
          <w:sz w:val="24"/>
          <w:szCs w:val="24"/>
        </w:rPr>
        <w:t>surely</w:t>
      </w:r>
      <w:r w:rsidR="00147B2C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follow the true light of God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and exhibit obedience to HIM and therefore I have </w:t>
      </w:r>
      <w:r w:rsidR="00A5226E" w:rsidRPr="00052D3C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same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right over the land of Palestine as </w:t>
      </w:r>
      <w:r w:rsidR="00A5226E" w:rsidRPr="00052D3C">
        <w:rPr>
          <w:rFonts w:ascii="Calibri" w:eastAsia="Times New Roman" w:hAnsi="Calibri" w:cs="Segoe UI"/>
          <w:b/>
          <w:i/>
          <w:color w:val="C00000"/>
          <w:sz w:val="24"/>
          <w:szCs w:val="24"/>
        </w:rPr>
        <w:t>they</w:t>
      </w:r>
      <w:r w:rsidR="00A5226E" w:rsidRPr="005D15C1">
        <w:rPr>
          <w:rFonts w:ascii="Calibri" w:eastAsia="Times New Roman" w:hAnsi="Calibri" w:cs="Segoe UI"/>
          <w:color w:val="000000"/>
          <w:sz w:val="24"/>
          <w:szCs w:val="24"/>
        </w:rPr>
        <w:t xml:space="preserve"> do.</w:t>
      </w:r>
    </w:p>
    <w:p w:rsidR="00A5226E" w:rsidRPr="00FE6B31" w:rsidRDefault="00A5226E" w:rsidP="00A5226E">
      <w:pPr>
        <w:spacing w:after="0" w:line="240" w:lineRule="auto"/>
        <w:rPr>
          <w:rFonts w:ascii="Calibri" w:eastAsia="Times New Roman" w:hAnsi="Calibri" w:cs="Segoe UI"/>
          <w:i/>
          <w:color w:val="000000"/>
          <w:sz w:val="24"/>
          <w:szCs w:val="24"/>
        </w:rPr>
      </w:pPr>
    </w:p>
    <w:p w:rsidR="00D51C92" w:rsidRPr="00D51C92" w:rsidRDefault="00D51C92" w:rsidP="00D51C92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460705" w:rsidRPr="00FE6B31" w:rsidRDefault="00460705" w:rsidP="00460705">
      <w:pPr>
        <w:rPr>
          <w:rFonts w:ascii="Tahoma" w:hAnsi="Tahoma" w:cs="Tahoma"/>
          <w:color w:val="000000"/>
          <w:sz w:val="24"/>
          <w:szCs w:val="24"/>
        </w:rPr>
      </w:pPr>
      <w:r w:rsidRPr="00FE6B31">
        <w:rPr>
          <w:rFonts w:ascii="Tahoma" w:hAnsi="Tahoma" w:cs="Tahoma"/>
          <w:color w:val="000000"/>
          <w:sz w:val="24"/>
          <w:szCs w:val="24"/>
        </w:rPr>
        <w:t xml:space="preserve">Here is Quran (2:62) </w:t>
      </w:r>
      <w:r w:rsidRPr="005D15C1">
        <w:rPr>
          <w:rFonts w:ascii="Tahoma" w:hAnsi="Tahoma" w:cs="Tahoma"/>
          <w:i/>
          <w:color w:val="000000"/>
          <w:sz w:val="24"/>
          <w:szCs w:val="24"/>
        </w:rPr>
        <w:t xml:space="preserve">Lo! Those who believe (in that which is revealed unto thee, Muhammad), and those who are Jews, and Christians, and Sabians - whoever believeth in Allah and the Last Day and doeth right - surely their reward is with their Lord, and there shall no fear come upon them neither shall they grieve. </w:t>
      </w:r>
    </w:p>
    <w:p w:rsidR="00460705" w:rsidRPr="00FE6B31" w:rsidRDefault="00460705" w:rsidP="00460705">
      <w:pPr>
        <w:rPr>
          <w:rFonts w:ascii="Tahoma" w:hAnsi="Tahoma" w:cs="Tahoma"/>
          <w:color w:val="000000"/>
          <w:sz w:val="24"/>
          <w:szCs w:val="24"/>
        </w:rPr>
      </w:pPr>
    </w:p>
    <w:p w:rsidR="00D51C92" w:rsidRPr="00D51C92" w:rsidRDefault="00D51C92" w:rsidP="00D51C92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sectPr w:rsidR="00D51C92" w:rsidRPr="00D51C92" w:rsidSect="007C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A24B8D"/>
    <w:rsid w:val="00000281"/>
    <w:rsid w:val="00001A89"/>
    <w:rsid w:val="00001D72"/>
    <w:rsid w:val="00001DE3"/>
    <w:rsid w:val="00002110"/>
    <w:rsid w:val="0000397C"/>
    <w:rsid w:val="00004A63"/>
    <w:rsid w:val="00005959"/>
    <w:rsid w:val="00006244"/>
    <w:rsid w:val="0000787A"/>
    <w:rsid w:val="00010070"/>
    <w:rsid w:val="0001018F"/>
    <w:rsid w:val="000117C1"/>
    <w:rsid w:val="00013B8F"/>
    <w:rsid w:val="00013E0C"/>
    <w:rsid w:val="00014092"/>
    <w:rsid w:val="000154D6"/>
    <w:rsid w:val="00016E69"/>
    <w:rsid w:val="00021191"/>
    <w:rsid w:val="0002165F"/>
    <w:rsid w:val="0002171C"/>
    <w:rsid w:val="00023554"/>
    <w:rsid w:val="00024DBD"/>
    <w:rsid w:val="00025627"/>
    <w:rsid w:val="000270D4"/>
    <w:rsid w:val="00027375"/>
    <w:rsid w:val="00031A8E"/>
    <w:rsid w:val="00032C37"/>
    <w:rsid w:val="00033803"/>
    <w:rsid w:val="000344DD"/>
    <w:rsid w:val="000349C7"/>
    <w:rsid w:val="00034D64"/>
    <w:rsid w:val="00035ABD"/>
    <w:rsid w:val="00035DEE"/>
    <w:rsid w:val="00040B60"/>
    <w:rsid w:val="00041B61"/>
    <w:rsid w:val="000439E1"/>
    <w:rsid w:val="00044669"/>
    <w:rsid w:val="000449FA"/>
    <w:rsid w:val="00045865"/>
    <w:rsid w:val="00047C91"/>
    <w:rsid w:val="00047FCD"/>
    <w:rsid w:val="0005039F"/>
    <w:rsid w:val="0005173B"/>
    <w:rsid w:val="00052223"/>
    <w:rsid w:val="00052D3C"/>
    <w:rsid w:val="00053DED"/>
    <w:rsid w:val="000546BA"/>
    <w:rsid w:val="0005539C"/>
    <w:rsid w:val="00055BF3"/>
    <w:rsid w:val="000565E9"/>
    <w:rsid w:val="00056A3C"/>
    <w:rsid w:val="000606BD"/>
    <w:rsid w:val="00060C30"/>
    <w:rsid w:val="0006149E"/>
    <w:rsid w:val="00061698"/>
    <w:rsid w:val="00061E76"/>
    <w:rsid w:val="000622A7"/>
    <w:rsid w:val="00063357"/>
    <w:rsid w:val="00063442"/>
    <w:rsid w:val="0006354F"/>
    <w:rsid w:val="00063B50"/>
    <w:rsid w:val="0006583F"/>
    <w:rsid w:val="00065CF7"/>
    <w:rsid w:val="00066D62"/>
    <w:rsid w:val="00066E4D"/>
    <w:rsid w:val="00067BAD"/>
    <w:rsid w:val="000700CF"/>
    <w:rsid w:val="00071B3C"/>
    <w:rsid w:val="0007232A"/>
    <w:rsid w:val="00073087"/>
    <w:rsid w:val="000733CC"/>
    <w:rsid w:val="00073A2D"/>
    <w:rsid w:val="0007585D"/>
    <w:rsid w:val="000758FF"/>
    <w:rsid w:val="00080E90"/>
    <w:rsid w:val="000810DF"/>
    <w:rsid w:val="000813CD"/>
    <w:rsid w:val="000817DE"/>
    <w:rsid w:val="00082F0D"/>
    <w:rsid w:val="00084B58"/>
    <w:rsid w:val="00085405"/>
    <w:rsid w:val="00085444"/>
    <w:rsid w:val="00085571"/>
    <w:rsid w:val="000855FB"/>
    <w:rsid w:val="00085758"/>
    <w:rsid w:val="00085954"/>
    <w:rsid w:val="0008728D"/>
    <w:rsid w:val="00091E98"/>
    <w:rsid w:val="000925D2"/>
    <w:rsid w:val="00093373"/>
    <w:rsid w:val="0009356B"/>
    <w:rsid w:val="00095C59"/>
    <w:rsid w:val="000969E9"/>
    <w:rsid w:val="00096B27"/>
    <w:rsid w:val="00097AB9"/>
    <w:rsid w:val="000A04C9"/>
    <w:rsid w:val="000A226D"/>
    <w:rsid w:val="000A4B3B"/>
    <w:rsid w:val="000A4C3F"/>
    <w:rsid w:val="000A4CA8"/>
    <w:rsid w:val="000A4FD3"/>
    <w:rsid w:val="000A5126"/>
    <w:rsid w:val="000A7DFF"/>
    <w:rsid w:val="000B0B57"/>
    <w:rsid w:val="000B4044"/>
    <w:rsid w:val="000B4E53"/>
    <w:rsid w:val="000B6558"/>
    <w:rsid w:val="000B6A5B"/>
    <w:rsid w:val="000C19C1"/>
    <w:rsid w:val="000C2F6D"/>
    <w:rsid w:val="000C3255"/>
    <w:rsid w:val="000C3A1E"/>
    <w:rsid w:val="000C3F7F"/>
    <w:rsid w:val="000C4B9C"/>
    <w:rsid w:val="000C5763"/>
    <w:rsid w:val="000C5C67"/>
    <w:rsid w:val="000C751F"/>
    <w:rsid w:val="000D1D5A"/>
    <w:rsid w:val="000D2ECC"/>
    <w:rsid w:val="000D3276"/>
    <w:rsid w:val="000D51A5"/>
    <w:rsid w:val="000D5C2A"/>
    <w:rsid w:val="000D600E"/>
    <w:rsid w:val="000D678E"/>
    <w:rsid w:val="000E05EC"/>
    <w:rsid w:val="000E0B22"/>
    <w:rsid w:val="000E12BF"/>
    <w:rsid w:val="000E1806"/>
    <w:rsid w:val="000E1C01"/>
    <w:rsid w:val="000E22A3"/>
    <w:rsid w:val="000E3077"/>
    <w:rsid w:val="000E3B9D"/>
    <w:rsid w:val="000E3CFA"/>
    <w:rsid w:val="000E5938"/>
    <w:rsid w:val="000E7822"/>
    <w:rsid w:val="000E7DBF"/>
    <w:rsid w:val="000F0698"/>
    <w:rsid w:val="000F1C70"/>
    <w:rsid w:val="000F1F06"/>
    <w:rsid w:val="000F2321"/>
    <w:rsid w:val="000F2E8A"/>
    <w:rsid w:val="000F6D81"/>
    <w:rsid w:val="0010038C"/>
    <w:rsid w:val="00100951"/>
    <w:rsid w:val="001010AB"/>
    <w:rsid w:val="00101DD9"/>
    <w:rsid w:val="001020C7"/>
    <w:rsid w:val="00102773"/>
    <w:rsid w:val="0010327D"/>
    <w:rsid w:val="00104E72"/>
    <w:rsid w:val="00104FAB"/>
    <w:rsid w:val="00105938"/>
    <w:rsid w:val="00105EB0"/>
    <w:rsid w:val="0010762B"/>
    <w:rsid w:val="00107642"/>
    <w:rsid w:val="001079B5"/>
    <w:rsid w:val="00107FC7"/>
    <w:rsid w:val="00110DC8"/>
    <w:rsid w:val="00111D1C"/>
    <w:rsid w:val="00111E3A"/>
    <w:rsid w:val="001124A4"/>
    <w:rsid w:val="00112D39"/>
    <w:rsid w:val="00113B38"/>
    <w:rsid w:val="00113DD2"/>
    <w:rsid w:val="00114087"/>
    <w:rsid w:val="001146C2"/>
    <w:rsid w:val="00114E28"/>
    <w:rsid w:val="00115AB6"/>
    <w:rsid w:val="001175D3"/>
    <w:rsid w:val="00120075"/>
    <w:rsid w:val="00120F9D"/>
    <w:rsid w:val="0012194E"/>
    <w:rsid w:val="00121B18"/>
    <w:rsid w:val="00121CF6"/>
    <w:rsid w:val="00123C08"/>
    <w:rsid w:val="0012579D"/>
    <w:rsid w:val="001269ED"/>
    <w:rsid w:val="001310D0"/>
    <w:rsid w:val="001319F9"/>
    <w:rsid w:val="001328F6"/>
    <w:rsid w:val="001330E9"/>
    <w:rsid w:val="001349F0"/>
    <w:rsid w:val="00134EE2"/>
    <w:rsid w:val="00135159"/>
    <w:rsid w:val="001357C5"/>
    <w:rsid w:val="0013697B"/>
    <w:rsid w:val="001404D3"/>
    <w:rsid w:val="0014070C"/>
    <w:rsid w:val="00140B17"/>
    <w:rsid w:val="00142705"/>
    <w:rsid w:val="00145E74"/>
    <w:rsid w:val="0014650D"/>
    <w:rsid w:val="00146B00"/>
    <w:rsid w:val="00146C00"/>
    <w:rsid w:val="00146CE9"/>
    <w:rsid w:val="00147A1C"/>
    <w:rsid w:val="00147B2C"/>
    <w:rsid w:val="00152496"/>
    <w:rsid w:val="001525F5"/>
    <w:rsid w:val="00153C84"/>
    <w:rsid w:val="00154FDF"/>
    <w:rsid w:val="00155EF2"/>
    <w:rsid w:val="00161E15"/>
    <w:rsid w:val="00162C24"/>
    <w:rsid w:val="00166BDC"/>
    <w:rsid w:val="00167A99"/>
    <w:rsid w:val="001716F8"/>
    <w:rsid w:val="001723BA"/>
    <w:rsid w:val="00172D4D"/>
    <w:rsid w:val="00173809"/>
    <w:rsid w:val="0017469D"/>
    <w:rsid w:val="00177865"/>
    <w:rsid w:val="001779EB"/>
    <w:rsid w:val="00177BEA"/>
    <w:rsid w:val="00180760"/>
    <w:rsid w:val="001809FB"/>
    <w:rsid w:val="001838AF"/>
    <w:rsid w:val="0018495B"/>
    <w:rsid w:val="001849AF"/>
    <w:rsid w:val="00185D43"/>
    <w:rsid w:val="00186132"/>
    <w:rsid w:val="0018791E"/>
    <w:rsid w:val="00190374"/>
    <w:rsid w:val="001922A2"/>
    <w:rsid w:val="001925F6"/>
    <w:rsid w:val="00192B55"/>
    <w:rsid w:val="001935D0"/>
    <w:rsid w:val="001946A7"/>
    <w:rsid w:val="001949BE"/>
    <w:rsid w:val="00194E04"/>
    <w:rsid w:val="00195497"/>
    <w:rsid w:val="001955EF"/>
    <w:rsid w:val="0019735B"/>
    <w:rsid w:val="00197C7A"/>
    <w:rsid w:val="001A1C6F"/>
    <w:rsid w:val="001A3310"/>
    <w:rsid w:val="001B012A"/>
    <w:rsid w:val="001B01C0"/>
    <w:rsid w:val="001B0EDE"/>
    <w:rsid w:val="001B2647"/>
    <w:rsid w:val="001B356F"/>
    <w:rsid w:val="001B3672"/>
    <w:rsid w:val="001B3751"/>
    <w:rsid w:val="001B400D"/>
    <w:rsid w:val="001B48A2"/>
    <w:rsid w:val="001B50AC"/>
    <w:rsid w:val="001B5B4B"/>
    <w:rsid w:val="001B7229"/>
    <w:rsid w:val="001B7D55"/>
    <w:rsid w:val="001C3650"/>
    <w:rsid w:val="001C4293"/>
    <w:rsid w:val="001C55A1"/>
    <w:rsid w:val="001C5DE1"/>
    <w:rsid w:val="001C628D"/>
    <w:rsid w:val="001C63AE"/>
    <w:rsid w:val="001C7A39"/>
    <w:rsid w:val="001C7D14"/>
    <w:rsid w:val="001D0EAC"/>
    <w:rsid w:val="001D116E"/>
    <w:rsid w:val="001D1D9A"/>
    <w:rsid w:val="001D1E87"/>
    <w:rsid w:val="001D2A2C"/>
    <w:rsid w:val="001D2D7D"/>
    <w:rsid w:val="001D3C7A"/>
    <w:rsid w:val="001D4A17"/>
    <w:rsid w:val="001D5A19"/>
    <w:rsid w:val="001E03D4"/>
    <w:rsid w:val="001E0BAC"/>
    <w:rsid w:val="001E0F10"/>
    <w:rsid w:val="001E1883"/>
    <w:rsid w:val="001E2E6B"/>
    <w:rsid w:val="001E47AF"/>
    <w:rsid w:val="001E63FF"/>
    <w:rsid w:val="001F0567"/>
    <w:rsid w:val="001F071D"/>
    <w:rsid w:val="001F0D19"/>
    <w:rsid w:val="001F132B"/>
    <w:rsid w:val="001F152C"/>
    <w:rsid w:val="001F255E"/>
    <w:rsid w:val="001F330C"/>
    <w:rsid w:val="001F381C"/>
    <w:rsid w:val="001F43ED"/>
    <w:rsid w:val="001F5024"/>
    <w:rsid w:val="001F51EC"/>
    <w:rsid w:val="001F612E"/>
    <w:rsid w:val="001F6230"/>
    <w:rsid w:val="001F6273"/>
    <w:rsid w:val="001F7172"/>
    <w:rsid w:val="00201610"/>
    <w:rsid w:val="00201CEB"/>
    <w:rsid w:val="00202667"/>
    <w:rsid w:val="002029DC"/>
    <w:rsid w:val="00202E21"/>
    <w:rsid w:val="00202F2B"/>
    <w:rsid w:val="002033F9"/>
    <w:rsid w:val="00206545"/>
    <w:rsid w:val="002067BF"/>
    <w:rsid w:val="00207D5E"/>
    <w:rsid w:val="00210850"/>
    <w:rsid w:val="00210E19"/>
    <w:rsid w:val="00211255"/>
    <w:rsid w:val="00211DD9"/>
    <w:rsid w:val="00212A97"/>
    <w:rsid w:val="00212C13"/>
    <w:rsid w:val="00212D8C"/>
    <w:rsid w:val="00213718"/>
    <w:rsid w:val="00214219"/>
    <w:rsid w:val="00215A29"/>
    <w:rsid w:val="00216F09"/>
    <w:rsid w:val="002170B0"/>
    <w:rsid w:val="00217200"/>
    <w:rsid w:val="00221A5C"/>
    <w:rsid w:val="002246C4"/>
    <w:rsid w:val="00224AD9"/>
    <w:rsid w:val="002258EA"/>
    <w:rsid w:val="00225FAE"/>
    <w:rsid w:val="00230C80"/>
    <w:rsid w:val="00231E94"/>
    <w:rsid w:val="00232A8C"/>
    <w:rsid w:val="002331DA"/>
    <w:rsid w:val="0023322C"/>
    <w:rsid w:val="002345AA"/>
    <w:rsid w:val="002349E4"/>
    <w:rsid w:val="00235B9B"/>
    <w:rsid w:val="00236634"/>
    <w:rsid w:val="002377E6"/>
    <w:rsid w:val="00237A87"/>
    <w:rsid w:val="00237C20"/>
    <w:rsid w:val="00240F08"/>
    <w:rsid w:val="00241295"/>
    <w:rsid w:val="00243FAD"/>
    <w:rsid w:val="0024410A"/>
    <w:rsid w:val="00244A91"/>
    <w:rsid w:val="00244B9C"/>
    <w:rsid w:val="00244E2C"/>
    <w:rsid w:val="00245543"/>
    <w:rsid w:val="00250AE0"/>
    <w:rsid w:val="00251FA3"/>
    <w:rsid w:val="00252465"/>
    <w:rsid w:val="002536E1"/>
    <w:rsid w:val="00253BAD"/>
    <w:rsid w:val="00254E09"/>
    <w:rsid w:val="00256007"/>
    <w:rsid w:val="00256828"/>
    <w:rsid w:val="002576BF"/>
    <w:rsid w:val="0025781C"/>
    <w:rsid w:val="00257A74"/>
    <w:rsid w:val="00257B6E"/>
    <w:rsid w:val="00260D57"/>
    <w:rsid w:val="0026111A"/>
    <w:rsid w:val="0026206B"/>
    <w:rsid w:val="00263B2E"/>
    <w:rsid w:val="002656E7"/>
    <w:rsid w:val="00265710"/>
    <w:rsid w:val="002658B8"/>
    <w:rsid w:val="00266F69"/>
    <w:rsid w:val="002701E2"/>
    <w:rsid w:val="002709C1"/>
    <w:rsid w:val="002718C8"/>
    <w:rsid w:val="00272240"/>
    <w:rsid w:val="00272C55"/>
    <w:rsid w:val="00273895"/>
    <w:rsid w:val="00273C1C"/>
    <w:rsid w:val="00273E26"/>
    <w:rsid w:val="00274BD8"/>
    <w:rsid w:val="00275E8A"/>
    <w:rsid w:val="00275F4B"/>
    <w:rsid w:val="002769E5"/>
    <w:rsid w:val="00276AAF"/>
    <w:rsid w:val="00276ADD"/>
    <w:rsid w:val="002779EB"/>
    <w:rsid w:val="002815D7"/>
    <w:rsid w:val="00282414"/>
    <w:rsid w:val="002853AC"/>
    <w:rsid w:val="00285EF1"/>
    <w:rsid w:val="00287665"/>
    <w:rsid w:val="002907AE"/>
    <w:rsid w:val="00290832"/>
    <w:rsid w:val="00291D26"/>
    <w:rsid w:val="00292C97"/>
    <w:rsid w:val="00294B23"/>
    <w:rsid w:val="002954A3"/>
    <w:rsid w:val="00297166"/>
    <w:rsid w:val="002972F2"/>
    <w:rsid w:val="002A0443"/>
    <w:rsid w:val="002A156D"/>
    <w:rsid w:val="002A19BE"/>
    <w:rsid w:val="002A22B7"/>
    <w:rsid w:val="002A24BA"/>
    <w:rsid w:val="002A2B83"/>
    <w:rsid w:val="002A2BCF"/>
    <w:rsid w:val="002A2E0C"/>
    <w:rsid w:val="002A2EB9"/>
    <w:rsid w:val="002A3C4B"/>
    <w:rsid w:val="002A5731"/>
    <w:rsid w:val="002A5C10"/>
    <w:rsid w:val="002A6597"/>
    <w:rsid w:val="002B18DC"/>
    <w:rsid w:val="002B1D8D"/>
    <w:rsid w:val="002B2056"/>
    <w:rsid w:val="002B2F1B"/>
    <w:rsid w:val="002B30CC"/>
    <w:rsid w:val="002B3EBE"/>
    <w:rsid w:val="002B41F9"/>
    <w:rsid w:val="002B449C"/>
    <w:rsid w:val="002B65B4"/>
    <w:rsid w:val="002B7DC5"/>
    <w:rsid w:val="002C099F"/>
    <w:rsid w:val="002C2118"/>
    <w:rsid w:val="002C2B9E"/>
    <w:rsid w:val="002C2E4A"/>
    <w:rsid w:val="002C4B62"/>
    <w:rsid w:val="002C54DE"/>
    <w:rsid w:val="002C5A89"/>
    <w:rsid w:val="002C7592"/>
    <w:rsid w:val="002C7AD6"/>
    <w:rsid w:val="002D12AC"/>
    <w:rsid w:val="002D2D45"/>
    <w:rsid w:val="002D320E"/>
    <w:rsid w:val="002D404D"/>
    <w:rsid w:val="002D52D6"/>
    <w:rsid w:val="002D5660"/>
    <w:rsid w:val="002D6B4D"/>
    <w:rsid w:val="002D73B3"/>
    <w:rsid w:val="002D7D5A"/>
    <w:rsid w:val="002D7E08"/>
    <w:rsid w:val="002E000E"/>
    <w:rsid w:val="002E0F16"/>
    <w:rsid w:val="002E18D8"/>
    <w:rsid w:val="002E2572"/>
    <w:rsid w:val="002E2AAD"/>
    <w:rsid w:val="002E2C96"/>
    <w:rsid w:val="002E347F"/>
    <w:rsid w:val="002E36A8"/>
    <w:rsid w:val="002E4695"/>
    <w:rsid w:val="002E4F8F"/>
    <w:rsid w:val="002E5F6D"/>
    <w:rsid w:val="002E6E20"/>
    <w:rsid w:val="002E7265"/>
    <w:rsid w:val="002F0626"/>
    <w:rsid w:val="002F0AE6"/>
    <w:rsid w:val="002F28B8"/>
    <w:rsid w:val="002F3586"/>
    <w:rsid w:val="002F38B8"/>
    <w:rsid w:val="002F412D"/>
    <w:rsid w:val="002F41BA"/>
    <w:rsid w:val="002F459E"/>
    <w:rsid w:val="002F51D5"/>
    <w:rsid w:val="002F5D2D"/>
    <w:rsid w:val="002F7E51"/>
    <w:rsid w:val="003022FD"/>
    <w:rsid w:val="003041D9"/>
    <w:rsid w:val="00305CBA"/>
    <w:rsid w:val="003060BB"/>
    <w:rsid w:val="00307B1D"/>
    <w:rsid w:val="00307FEF"/>
    <w:rsid w:val="0031169E"/>
    <w:rsid w:val="00314009"/>
    <w:rsid w:val="003148E5"/>
    <w:rsid w:val="003169FA"/>
    <w:rsid w:val="00316AFB"/>
    <w:rsid w:val="003172B4"/>
    <w:rsid w:val="003174AF"/>
    <w:rsid w:val="00317935"/>
    <w:rsid w:val="0032024E"/>
    <w:rsid w:val="003210C4"/>
    <w:rsid w:val="003229D2"/>
    <w:rsid w:val="0032352E"/>
    <w:rsid w:val="003259CC"/>
    <w:rsid w:val="00330D29"/>
    <w:rsid w:val="00333135"/>
    <w:rsid w:val="003357C0"/>
    <w:rsid w:val="00335FC0"/>
    <w:rsid w:val="00336A81"/>
    <w:rsid w:val="0033701F"/>
    <w:rsid w:val="00337C10"/>
    <w:rsid w:val="0034048A"/>
    <w:rsid w:val="00340AB6"/>
    <w:rsid w:val="0034205D"/>
    <w:rsid w:val="0034346A"/>
    <w:rsid w:val="0034357D"/>
    <w:rsid w:val="00344F1F"/>
    <w:rsid w:val="00345153"/>
    <w:rsid w:val="00345221"/>
    <w:rsid w:val="0034571D"/>
    <w:rsid w:val="00345EB3"/>
    <w:rsid w:val="003502E0"/>
    <w:rsid w:val="0035164B"/>
    <w:rsid w:val="003549B7"/>
    <w:rsid w:val="00354D46"/>
    <w:rsid w:val="00354E58"/>
    <w:rsid w:val="003566F2"/>
    <w:rsid w:val="00357E62"/>
    <w:rsid w:val="00361C79"/>
    <w:rsid w:val="00361DDB"/>
    <w:rsid w:val="00362198"/>
    <w:rsid w:val="00362979"/>
    <w:rsid w:val="00364A7E"/>
    <w:rsid w:val="00364F4A"/>
    <w:rsid w:val="00365867"/>
    <w:rsid w:val="00365D94"/>
    <w:rsid w:val="00365FD5"/>
    <w:rsid w:val="003674A2"/>
    <w:rsid w:val="00367872"/>
    <w:rsid w:val="0037018F"/>
    <w:rsid w:val="003711C6"/>
    <w:rsid w:val="00371C97"/>
    <w:rsid w:val="00371E84"/>
    <w:rsid w:val="00372015"/>
    <w:rsid w:val="003727D6"/>
    <w:rsid w:val="00372B21"/>
    <w:rsid w:val="00372CD5"/>
    <w:rsid w:val="00373195"/>
    <w:rsid w:val="003746B5"/>
    <w:rsid w:val="003770B9"/>
    <w:rsid w:val="00380531"/>
    <w:rsid w:val="003831B1"/>
    <w:rsid w:val="00385991"/>
    <w:rsid w:val="00387EAD"/>
    <w:rsid w:val="00391C74"/>
    <w:rsid w:val="00391F02"/>
    <w:rsid w:val="00391F9E"/>
    <w:rsid w:val="003924BC"/>
    <w:rsid w:val="00393D92"/>
    <w:rsid w:val="00396833"/>
    <w:rsid w:val="00397AFD"/>
    <w:rsid w:val="00397B45"/>
    <w:rsid w:val="003A3ACD"/>
    <w:rsid w:val="003A49B9"/>
    <w:rsid w:val="003A4D77"/>
    <w:rsid w:val="003B3E76"/>
    <w:rsid w:val="003B4765"/>
    <w:rsid w:val="003B5430"/>
    <w:rsid w:val="003B59C2"/>
    <w:rsid w:val="003B6774"/>
    <w:rsid w:val="003B67A1"/>
    <w:rsid w:val="003B7D78"/>
    <w:rsid w:val="003B7E96"/>
    <w:rsid w:val="003C0295"/>
    <w:rsid w:val="003C08C9"/>
    <w:rsid w:val="003C0CFE"/>
    <w:rsid w:val="003C1655"/>
    <w:rsid w:val="003C2C5E"/>
    <w:rsid w:val="003C34FC"/>
    <w:rsid w:val="003C4507"/>
    <w:rsid w:val="003C4CB8"/>
    <w:rsid w:val="003C5F6F"/>
    <w:rsid w:val="003C6434"/>
    <w:rsid w:val="003C6447"/>
    <w:rsid w:val="003C71FB"/>
    <w:rsid w:val="003C7D1F"/>
    <w:rsid w:val="003C7EA0"/>
    <w:rsid w:val="003D049F"/>
    <w:rsid w:val="003D0DD4"/>
    <w:rsid w:val="003D0FE3"/>
    <w:rsid w:val="003D1D84"/>
    <w:rsid w:val="003D1FF6"/>
    <w:rsid w:val="003D3183"/>
    <w:rsid w:val="003D5654"/>
    <w:rsid w:val="003D5CF4"/>
    <w:rsid w:val="003D5EA9"/>
    <w:rsid w:val="003D78BC"/>
    <w:rsid w:val="003E023F"/>
    <w:rsid w:val="003E097D"/>
    <w:rsid w:val="003E2CB8"/>
    <w:rsid w:val="003E4361"/>
    <w:rsid w:val="003E4B8A"/>
    <w:rsid w:val="003E5F1F"/>
    <w:rsid w:val="003E79BE"/>
    <w:rsid w:val="003E7A4D"/>
    <w:rsid w:val="003F31B5"/>
    <w:rsid w:val="003F3C41"/>
    <w:rsid w:val="003F5186"/>
    <w:rsid w:val="003F6590"/>
    <w:rsid w:val="003F7223"/>
    <w:rsid w:val="003F77B3"/>
    <w:rsid w:val="004000ED"/>
    <w:rsid w:val="00400467"/>
    <w:rsid w:val="0040109F"/>
    <w:rsid w:val="00401FA8"/>
    <w:rsid w:val="004045AA"/>
    <w:rsid w:val="00406059"/>
    <w:rsid w:val="004069BF"/>
    <w:rsid w:val="00406DBF"/>
    <w:rsid w:val="004072D3"/>
    <w:rsid w:val="00407BD0"/>
    <w:rsid w:val="004109B0"/>
    <w:rsid w:val="00412F45"/>
    <w:rsid w:val="00412F71"/>
    <w:rsid w:val="004170BB"/>
    <w:rsid w:val="00417536"/>
    <w:rsid w:val="004207D4"/>
    <w:rsid w:val="00420E20"/>
    <w:rsid w:val="00421292"/>
    <w:rsid w:val="00421A86"/>
    <w:rsid w:val="00422428"/>
    <w:rsid w:val="004259FC"/>
    <w:rsid w:val="00427F8E"/>
    <w:rsid w:val="00432C7E"/>
    <w:rsid w:val="00433412"/>
    <w:rsid w:val="00433FBE"/>
    <w:rsid w:val="00434090"/>
    <w:rsid w:val="0043498D"/>
    <w:rsid w:val="00435224"/>
    <w:rsid w:val="00435651"/>
    <w:rsid w:val="00435C00"/>
    <w:rsid w:val="00440B44"/>
    <w:rsid w:val="00440BE5"/>
    <w:rsid w:val="004412CA"/>
    <w:rsid w:val="00441A58"/>
    <w:rsid w:val="00442498"/>
    <w:rsid w:val="00443B7E"/>
    <w:rsid w:val="0044481E"/>
    <w:rsid w:val="00444F35"/>
    <w:rsid w:val="00446616"/>
    <w:rsid w:val="00450241"/>
    <w:rsid w:val="00450412"/>
    <w:rsid w:val="00450CB7"/>
    <w:rsid w:val="00450FE7"/>
    <w:rsid w:val="004527CC"/>
    <w:rsid w:val="00452906"/>
    <w:rsid w:val="004535BA"/>
    <w:rsid w:val="0045454E"/>
    <w:rsid w:val="00454678"/>
    <w:rsid w:val="0045489B"/>
    <w:rsid w:val="00454E2A"/>
    <w:rsid w:val="00457921"/>
    <w:rsid w:val="00457C64"/>
    <w:rsid w:val="0046001E"/>
    <w:rsid w:val="004606BD"/>
    <w:rsid w:val="00460705"/>
    <w:rsid w:val="004625BA"/>
    <w:rsid w:val="0046306C"/>
    <w:rsid w:val="00463074"/>
    <w:rsid w:val="00464E01"/>
    <w:rsid w:val="00470380"/>
    <w:rsid w:val="0047110D"/>
    <w:rsid w:val="004711B7"/>
    <w:rsid w:val="00471933"/>
    <w:rsid w:val="00471974"/>
    <w:rsid w:val="00471CD9"/>
    <w:rsid w:val="00471D45"/>
    <w:rsid w:val="0047213C"/>
    <w:rsid w:val="0047228C"/>
    <w:rsid w:val="00472CCA"/>
    <w:rsid w:val="00473283"/>
    <w:rsid w:val="00473EFE"/>
    <w:rsid w:val="0047456B"/>
    <w:rsid w:val="0047567F"/>
    <w:rsid w:val="0047605B"/>
    <w:rsid w:val="00476CED"/>
    <w:rsid w:val="0048062C"/>
    <w:rsid w:val="00482415"/>
    <w:rsid w:val="004829D2"/>
    <w:rsid w:val="00483992"/>
    <w:rsid w:val="00483B5A"/>
    <w:rsid w:val="00484A67"/>
    <w:rsid w:val="004873D0"/>
    <w:rsid w:val="00487E0D"/>
    <w:rsid w:val="0049082B"/>
    <w:rsid w:val="00490A71"/>
    <w:rsid w:val="004917F4"/>
    <w:rsid w:val="00494636"/>
    <w:rsid w:val="00496058"/>
    <w:rsid w:val="00496955"/>
    <w:rsid w:val="00497D18"/>
    <w:rsid w:val="004A00F2"/>
    <w:rsid w:val="004A1426"/>
    <w:rsid w:val="004A161C"/>
    <w:rsid w:val="004A16B6"/>
    <w:rsid w:val="004A17C1"/>
    <w:rsid w:val="004A38BE"/>
    <w:rsid w:val="004A46D0"/>
    <w:rsid w:val="004A5569"/>
    <w:rsid w:val="004A570F"/>
    <w:rsid w:val="004A5BAE"/>
    <w:rsid w:val="004A6562"/>
    <w:rsid w:val="004A7073"/>
    <w:rsid w:val="004A76CE"/>
    <w:rsid w:val="004A76DD"/>
    <w:rsid w:val="004A7A3A"/>
    <w:rsid w:val="004B0980"/>
    <w:rsid w:val="004B09EE"/>
    <w:rsid w:val="004B168A"/>
    <w:rsid w:val="004B232F"/>
    <w:rsid w:val="004B4D43"/>
    <w:rsid w:val="004B51CC"/>
    <w:rsid w:val="004B676A"/>
    <w:rsid w:val="004B6E1E"/>
    <w:rsid w:val="004B7743"/>
    <w:rsid w:val="004C159C"/>
    <w:rsid w:val="004C2308"/>
    <w:rsid w:val="004C28A7"/>
    <w:rsid w:val="004C3411"/>
    <w:rsid w:val="004C3583"/>
    <w:rsid w:val="004C45D7"/>
    <w:rsid w:val="004C4C3E"/>
    <w:rsid w:val="004C51AD"/>
    <w:rsid w:val="004C58DF"/>
    <w:rsid w:val="004C69E6"/>
    <w:rsid w:val="004C749C"/>
    <w:rsid w:val="004C7824"/>
    <w:rsid w:val="004D3928"/>
    <w:rsid w:val="004D687C"/>
    <w:rsid w:val="004D6B80"/>
    <w:rsid w:val="004D73B7"/>
    <w:rsid w:val="004E0DBC"/>
    <w:rsid w:val="004E1DDD"/>
    <w:rsid w:val="004E29A7"/>
    <w:rsid w:val="004E2B2A"/>
    <w:rsid w:val="004E5006"/>
    <w:rsid w:val="004E7C33"/>
    <w:rsid w:val="004F00B1"/>
    <w:rsid w:val="004F17F5"/>
    <w:rsid w:val="004F1B19"/>
    <w:rsid w:val="004F1DDF"/>
    <w:rsid w:val="004F2991"/>
    <w:rsid w:val="004F3750"/>
    <w:rsid w:val="004F42A9"/>
    <w:rsid w:val="004F45C0"/>
    <w:rsid w:val="004F5761"/>
    <w:rsid w:val="004F77A3"/>
    <w:rsid w:val="004F780A"/>
    <w:rsid w:val="004F7BC1"/>
    <w:rsid w:val="005003D1"/>
    <w:rsid w:val="005013C5"/>
    <w:rsid w:val="0050251A"/>
    <w:rsid w:val="005027A3"/>
    <w:rsid w:val="00502BAB"/>
    <w:rsid w:val="00503382"/>
    <w:rsid w:val="0050419B"/>
    <w:rsid w:val="00504F6A"/>
    <w:rsid w:val="00505305"/>
    <w:rsid w:val="00505456"/>
    <w:rsid w:val="00505BB4"/>
    <w:rsid w:val="00507219"/>
    <w:rsid w:val="00507350"/>
    <w:rsid w:val="00507832"/>
    <w:rsid w:val="00511305"/>
    <w:rsid w:val="005116FE"/>
    <w:rsid w:val="00511851"/>
    <w:rsid w:val="00511C98"/>
    <w:rsid w:val="005144A3"/>
    <w:rsid w:val="00514A90"/>
    <w:rsid w:val="00515378"/>
    <w:rsid w:val="005157A4"/>
    <w:rsid w:val="00520557"/>
    <w:rsid w:val="00520F4D"/>
    <w:rsid w:val="00521259"/>
    <w:rsid w:val="0052245C"/>
    <w:rsid w:val="00523E7A"/>
    <w:rsid w:val="005248B0"/>
    <w:rsid w:val="00524E3E"/>
    <w:rsid w:val="00526FE5"/>
    <w:rsid w:val="0052708E"/>
    <w:rsid w:val="00527238"/>
    <w:rsid w:val="00527EDC"/>
    <w:rsid w:val="0053086B"/>
    <w:rsid w:val="00530961"/>
    <w:rsid w:val="00530D22"/>
    <w:rsid w:val="00532355"/>
    <w:rsid w:val="005331BF"/>
    <w:rsid w:val="005345F3"/>
    <w:rsid w:val="00540F0B"/>
    <w:rsid w:val="0054112C"/>
    <w:rsid w:val="00542074"/>
    <w:rsid w:val="00542DA3"/>
    <w:rsid w:val="005435A5"/>
    <w:rsid w:val="005461CE"/>
    <w:rsid w:val="005462FD"/>
    <w:rsid w:val="00546475"/>
    <w:rsid w:val="005473CC"/>
    <w:rsid w:val="00551934"/>
    <w:rsid w:val="00551E60"/>
    <w:rsid w:val="005520A6"/>
    <w:rsid w:val="0055255F"/>
    <w:rsid w:val="00552A6E"/>
    <w:rsid w:val="00553604"/>
    <w:rsid w:val="005540E7"/>
    <w:rsid w:val="00554603"/>
    <w:rsid w:val="00554F43"/>
    <w:rsid w:val="00555D8F"/>
    <w:rsid w:val="005568E6"/>
    <w:rsid w:val="00556B4C"/>
    <w:rsid w:val="005575B6"/>
    <w:rsid w:val="005610B3"/>
    <w:rsid w:val="00561D36"/>
    <w:rsid w:val="00562213"/>
    <w:rsid w:val="0056385F"/>
    <w:rsid w:val="005640C5"/>
    <w:rsid w:val="00564D70"/>
    <w:rsid w:val="0056599B"/>
    <w:rsid w:val="00570FDB"/>
    <w:rsid w:val="00571AE0"/>
    <w:rsid w:val="00573656"/>
    <w:rsid w:val="00573F80"/>
    <w:rsid w:val="00574EC9"/>
    <w:rsid w:val="00575469"/>
    <w:rsid w:val="00575784"/>
    <w:rsid w:val="00576DE6"/>
    <w:rsid w:val="00577C1C"/>
    <w:rsid w:val="00580141"/>
    <w:rsid w:val="005828EC"/>
    <w:rsid w:val="00582B74"/>
    <w:rsid w:val="005849BF"/>
    <w:rsid w:val="00590ACA"/>
    <w:rsid w:val="00590E04"/>
    <w:rsid w:val="00591667"/>
    <w:rsid w:val="0059218F"/>
    <w:rsid w:val="00593CD7"/>
    <w:rsid w:val="00594FE0"/>
    <w:rsid w:val="0059610A"/>
    <w:rsid w:val="005A0E1F"/>
    <w:rsid w:val="005A2111"/>
    <w:rsid w:val="005A26E8"/>
    <w:rsid w:val="005A27E4"/>
    <w:rsid w:val="005A3065"/>
    <w:rsid w:val="005A449C"/>
    <w:rsid w:val="005A44EE"/>
    <w:rsid w:val="005A5355"/>
    <w:rsid w:val="005A6917"/>
    <w:rsid w:val="005A7FE8"/>
    <w:rsid w:val="005B0F7B"/>
    <w:rsid w:val="005B2B08"/>
    <w:rsid w:val="005B2C31"/>
    <w:rsid w:val="005B496E"/>
    <w:rsid w:val="005B55F6"/>
    <w:rsid w:val="005B621E"/>
    <w:rsid w:val="005B6D0A"/>
    <w:rsid w:val="005B78BF"/>
    <w:rsid w:val="005B7FAE"/>
    <w:rsid w:val="005C16B2"/>
    <w:rsid w:val="005C1F6A"/>
    <w:rsid w:val="005C2514"/>
    <w:rsid w:val="005C2623"/>
    <w:rsid w:val="005C354F"/>
    <w:rsid w:val="005C3833"/>
    <w:rsid w:val="005C3EE7"/>
    <w:rsid w:val="005C43FE"/>
    <w:rsid w:val="005C4572"/>
    <w:rsid w:val="005C4682"/>
    <w:rsid w:val="005C551F"/>
    <w:rsid w:val="005C62EC"/>
    <w:rsid w:val="005C65CA"/>
    <w:rsid w:val="005C6F15"/>
    <w:rsid w:val="005C729E"/>
    <w:rsid w:val="005D15C1"/>
    <w:rsid w:val="005D19F8"/>
    <w:rsid w:val="005D1F63"/>
    <w:rsid w:val="005D4C9A"/>
    <w:rsid w:val="005D56DC"/>
    <w:rsid w:val="005D6093"/>
    <w:rsid w:val="005D6AA3"/>
    <w:rsid w:val="005D7032"/>
    <w:rsid w:val="005E02D3"/>
    <w:rsid w:val="005E08F1"/>
    <w:rsid w:val="005E1287"/>
    <w:rsid w:val="005E2D85"/>
    <w:rsid w:val="005E2E2C"/>
    <w:rsid w:val="005E3383"/>
    <w:rsid w:val="005E3F81"/>
    <w:rsid w:val="005E4E40"/>
    <w:rsid w:val="005E5140"/>
    <w:rsid w:val="005E5383"/>
    <w:rsid w:val="005E7461"/>
    <w:rsid w:val="005F0A25"/>
    <w:rsid w:val="005F15BD"/>
    <w:rsid w:val="005F1C2E"/>
    <w:rsid w:val="005F477F"/>
    <w:rsid w:val="005F4952"/>
    <w:rsid w:val="005F523D"/>
    <w:rsid w:val="005F5B69"/>
    <w:rsid w:val="005F6648"/>
    <w:rsid w:val="005F6B8A"/>
    <w:rsid w:val="005F6F95"/>
    <w:rsid w:val="005F70FE"/>
    <w:rsid w:val="006010AA"/>
    <w:rsid w:val="0060135B"/>
    <w:rsid w:val="006024AB"/>
    <w:rsid w:val="006029D8"/>
    <w:rsid w:val="00602D64"/>
    <w:rsid w:val="006032D1"/>
    <w:rsid w:val="0060487D"/>
    <w:rsid w:val="0060522A"/>
    <w:rsid w:val="00605F7E"/>
    <w:rsid w:val="00606515"/>
    <w:rsid w:val="0060682B"/>
    <w:rsid w:val="00606AFC"/>
    <w:rsid w:val="00606E17"/>
    <w:rsid w:val="00606F04"/>
    <w:rsid w:val="006070E4"/>
    <w:rsid w:val="00607C89"/>
    <w:rsid w:val="0061071C"/>
    <w:rsid w:val="006107A5"/>
    <w:rsid w:val="00610E35"/>
    <w:rsid w:val="00611878"/>
    <w:rsid w:val="00612B34"/>
    <w:rsid w:val="00612B74"/>
    <w:rsid w:val="00613536"/>
    <w:rsid w:val="00614984"/>
    <w:rsid w:val="00614B9C"/>
    <w:rsid w:val="006161E6"/>
    <w:rsid w:val="006164F7"/>
    <w:rsid w:val="00616DA0"/>
    <w:rsid w:val="00617222"/>
    <w:rsid w:val="00617866"/>
    <w:rsid w:val="00617900"/>
    <w:rsid w:val="00617DBA"/>
    <w:rsid w:val="00621615"/>
    <w:rsid w:val="006219E0"/>
    <w:rsid w:val="006242F5"/>
    <w:rsid w:val="00624939"/>
    <w:rsid w:val="00624D5F"/>
    <w:rsid w:val="00627230"/>
    <w:rsid w:val="00631090"/>
    <w:rsid w:val="006315C6"/>
    <w:rsid w:val="00632170"/>
    <w:rsid w:val="00632358"/>
    <w:rsid w:val="00634109"/>
    <w:rsid w:val="00634FE4"/>
    <w:rsid w:val="00635064"/>
    <w:rsid w:val="0063564D"/>
    <w:rsid w:val="00636A5A"/>
    <w:rsid w:val="00636E9E"/>
    <w:rsid w:val="006372F1"/>
    <w:rsid w:val="006377CF"/>
    <w:rsid w:val="00637C6E"/>
    <w:rsid w:val="00637C9B"/>
    <w:rsid w:val="00637FCD"/>
    <w:rsid w:val="00640B34"/>
    <w:rsid w:val="00640B81"/>
    <w:rsid w:val="00640CFC"/>
    <w:rsid w:val="00641F7F"/>
    <w:rsid w:val="0064205A"/>
    <w:rsid w:val="00642336"/>
    <w:rsid w:val="0064347D"/>
    <w:rsid w:val="006434D0"/>
    <w:rsid w:val="006435EC"/>
    <w:rsid w:val="0064479C"/>
    <w:rsid w:val="006459A3"/>
    <w:rsid w:val="00647A10"/>
    <w:rsid w:val="0065166C"/>
    <w:rsid w:val="00652344"/>
    <w:rsid w:val="0065403F"/>
    <w:rsid w:val="00654C71"/>
    <w:rsid w:val="00655DC5"/>
    <w:rsid w:val="0065617B"/>
    <w:rsid w:val="00656635"/>
    <w:rsid w:val="00661B83"/>
    <w:rsid w:val="006627B3"/>
    <w:rsid w:val="00663889"/>
    <w:rsid w:val="00663B14"/>
    <w:rsid w:val="0066533C"/>
    <w:rsid w:val="006660CC"/>
    <w:rsid w:val="00666370"/>
    <w:rsid w:val="006677B4"/>
    <w:rsid w:val="00667D55"/>
    <w:rsid w:val="00670950"/>
    <w:rsid w:val="00671780"/>
    <w:rsid w:val="00671C24"/>
    <w:rsid w:val="00672060"/>
    <w:rsid w:val="00674508"/>
    <w:rsid w:val="006760DE"/>
    <w:rsid w:val="00676270"/>
    <w:rsid w:val="00676EBE"/>
    <w:rsid w:val="00677027"/>
    <w:rsid w:val="00677080"/>
    <w:rsid w:val="006773EA"/>
    <w:rsid w:val="00680BFC"/>
    <w:rsid w:val="00681040"/>
    <w:rsid w:val="00681C1A"/>
    <w:rsid w:val="00682BDF"/>
    <w:rsid w:val="00683C0E"/>
    <w:rsid w:val="00685137"/>
    <w:rsid w:val="00687B5C"/>
    <w:rsid w:val="006909C6"/>
    <w:rsid w:val="00690C0B"/>
    <w:rsid w:val="0069299B"/>
    <w:rsid w:val="00692AF6"/>
    <w:rsid w:val="0069343A"/>
    <w:rsid w:val="00693FCD"/>
    <w:rsid w:val="00694B1C"/>
    <w:rsid w:val="00695FDE"/>
    <w:rsid w:val="00696791"/>
    <w:rsid w:val="00697223"/>
    <w:rsid w:val="006A08A0"/>
    <w:rsid w:val="006A0A9C"/>
    <w:rsid w:val="006A0BF2"/>
    <w:rsid w:val="006A30D3"/>
    <w:rsid w:val="006A3205"/>
    <w:rsid w:val="006A3C93"/>
    <w:rsid w:val="006A68A0"/>
    <w:rsid w:val="006A6AE6"/>
    <w:rsid w:val="006A6EE2"/>
    <w:rsid w:val="006B1109"/>
    <w:rsid w:val="006B270E"/>
    <w:rsid w:val="006B3C75"/>
    <w:rsid w:val="006B4FA5"/>
    <w:rsid w:val="006B6758"/>
    <w:rsid w:val="006B7AC0"/>
    <w:rsid w:val="006B7DED"/>
    <w:rsid w:val="006C0D73"/>
    <w:rsid w:val="006C3313"/>
    <w:rsid w:val="006C41BE"/>
    <w:rsid w:val="006C4541"/>
    <w:rsid w:val="006C5115"/>
    <w:rsid w:val="006C53E0"/>
    <w:rsid w:val="006C5EA8"/>
    <w:rsid w:val="006C65D0"/>
    <w:rsid w:val="006C7D60"/>
    <w:rsid w:val="006D09A7"/>
    <w:rsid w:val="006D2ACB"/>
    <w:rsid w:val="006D48E6"/>
    <w:rsid w:val="006D562F"/>
    <w:rsid w:val="006D692A"/>
    <w:rsid w:val="006E0240"/>
    <w:rsid w:val="006E0EA8"/>
    <w:rsid w:val="006E11C2"/>
    <w:rsid w:val="006E1578"/>
    <w:rsid w:val="006E17E6"/>
    <w:rsid w:val="006E373C"/>
    <w:rsid w:val="006E3C69"/>
    <w:rsid w:val="006E5255"/>
    <w:rsid w:val="006E5FD4"/>
    <w:rsid w:val="006E7DA7"/>
    <w:rsid w:val="006F0309"/>
    <w:rsid w:val="006F08AC"/>
    <w:rsid w:val="006F0DCD"/>
    <w:rsid w:val="006F1596"/>
    <w:rsid w:val="006F232F"/>
    <w:rsid w:val="006F3A1E"/>
    <w:rsid w:val="006F3BA5"/>
    <w:rsid w:val="006F4DEA"/>
    <w:rsid w:val="006F67B9"/>
    <w:rsid w:val="006F69E1"/>
    <w:rsid w:val="006F73FE"/>
    <w:rsid w:val="00700244"/>
    <w:rsid w:val="007006C2"/>
    <w:rsid w:val="00700A9C"/>
    <w:rsid w:val="00702C1B"/>
    <w:rsid w:val="007073DF"/>
    <w:rsid w:val="00707D7E"/>
    <w:rsid w:val="00707E75"/>
    <w:rsid w:val="0071010F"/>
    <w:rsid w:val="00710B1B"/>
    <w:rsid w:val="00712855"/>
    <w:rsid w:val="0071345B"/>
    <w:rsid w:val="00713942"/>
    <w:rsid w:val="00714724"/>
    <w:rsid w:val="00717B07"/>
    <w:rsid w:val="00722B47"/>
    <w:rsid w:val="00722BD3"/>
    <w:rsid w:val="00723C4E"/>
    <w:rsid w:val="00723D0C"/>
    <w:rsid w:val="00723D3E"/>
    <w:rsid w:val="00724A05"/>
    <w:rsid w:val="00724C43"/>
    <w:rsid w:val="00724E26"/>
    <w:rsid w:val="00725963"/>
    <w:rsid w:val="00725F5E"/>
    <w:rsid w:val="00727205"/>
    <w:rsid w:val="007301DD"/>
    <w:rsid w:val="0073229C"/>
    <w:rsid w:val="00732841"/>
    <w:rsid w:val="0073499B"/>
    <w:rsid w:val="007349D9"/>
    <w:rsid w:val="00735CB5"/>
    <w:rsid w:val="00736707"/>
    <w:rsid w:val="00740334"/>
    <w:rsid w:val="007431C0"/>
    <w:rsid w:val="007437B8"/>
    <w:rsid w:val="00744E3E"/>
    <w:rsid w:val="00746088"/>
    <w:rsid w:val="00746C1B"/>
    <w:rsid w:val="007503C4"/>
    <w:rsid w:val="007503F2"/>
    <w:rsid w:val="007507B1"/>
    <w:rsid w:val="007520E3"/>
    <w:rsid w:val="0075300A"/>
    <w:rsid w:val="0075393A"/>
    <w:rsid w:val="00754EAD"/>
    <w:rsid w:val="00756346"/>
    <w:rsid w:val="007567F8"/>
    <w:rsid w:val="00756C95"/>
    <w:rsid w:val="007605B8"/>
    <w:rsid w:val="00763C14"/>
    <w:rsid w:val="00763C70"/>
    <w:rsid w:val="00763DB1"/>
    <w:rsid w:val="007641C1"/>
    <w:rsid w:val="00764326"/>
    <w:rsid w:val="0076437E"/>
    <w:rsid w:val="00764428"/>
    <w:rsid w:val="007656FA"/>
    <w:rsid w:val="0076637F"/>
    <w:rsid w:val="0076656F"/>
    <w:rsid w:val="00767242"/>
    <w:rsid w:val="00767430"/>
    <w:rsid w:val="007701F2"/>
    <w:rsid w:val="007710C1"/>
    <w:rsid w:val="00771A74"/>
    <w:rsid w:val="007720C8"/>
    <w:rsid w:val="00772B6C"/>
    <w:rsid w:val="00773CD1"/>
    <w:rsid w:val="00776042"/>
    <w:rsid w:val="007764E2"/>
    <w:rsid w:val="00776703"/>
    <w:rsid w:val="00777731"/>
    <w:rsid w:val="007804C2"/>
    <w:rsid w:val="00780661"/>
    <w:rsid w:val="00780F88"/>
    <w:rsid w:val="00783712"/>
    <w:rsid w:val="00784D26"/>
    <w:rsid w:val="00785B27"/>
    <w:rsid w:val="0078642E"/>
    <w:rsid w:val="00786C53"/>
    <w:rsid w:val="00790645"/>
    <w:rsid w:val="00790788"/>
    <w:rsid w:val="00790C6B"/>
    <w:rsid w:val="007913E9"/>
    <w:rsid w:val="00791499"/>
    <w:rsid w:val="00791569"/>
    <w:rsid w:val="00791F5C"/>
    <w:rsid w:val="007925D0"/>
    <w:rsid w:val="00792627"/>
    <w:rsid w:val="00793A61"/>
    <w:rsid w:val="00794BCA"/>
    <w:rsid w:val="007966A7"/>
    <w:rsid w:val="00797FFA"/>
    <w:rsid w:val="007A074A"/>
    <w:rsid w:val="007A1ECB"/>
    <w:rsid w:val="007A27E0"/>
    <w:rsid w:val="007A3C85"/>
    <w:rsid w:val="007A43B3"/>
    <w:rsid w:val="007A6459"/>
    <w:rsid w:val="007A7F1D"/>
    <w:rsid w:val="007B0346"/>
    <w:rsid w:val="007B0667"/>
    <w:rsid w:val="007B5312"/>
    <w:rsid w:val="007B6482"/>
    <w:rsid w:val="007B6F14"/>
    <w:rsid w:val="007B7F70"/>
    <w:rsid w:val="007C0395"/>
    <w:rsid w:val="007C0662"/>
    <w:rsid w:val="007C0927"/>
    <w:rsid w:val="007C2526"/>
    <w:rsid w:val="007C2FB9"/>
    <w:rsid w:val="007C3A64"/>
    <w:rsid w:val="007C421B"/>
    <w:rsid w:val="007C4C62"/>
    <w:rsid w:val="007C4C86"/>
    <w:rsid w:val="007C5659"/>
    <w:rsid w:val="007C6A35"/>
    <w:rsid w:val="007C6E53"/>
    <w:rsid w:val="007D01FB"/>
    <w:rsid w:val="007D08BD"/>
    <w:rsid w:val="007D09C2"/>
    <w:rsid w:val="007D0D70"/>
    <w:rsid w:val="007D2E8B"/>
    <w:rsid w:val="007D2FAD"/>
    <w:rsid w:val="007D30D7"/>
    <w:rsid w:val="007D3B0F"/>
    <w:rsid w:val="007D3BF7"/>
    <w:rsid w:val="007D4C15"/>
    <w:rsid w:val="007D66A7"/>
    <w:rsid w:val="007E1AFB"/>
    <w:rsid w:val="007E29BA"/>
    <w:rsid w:val="007E2CEB"/>
    <w:rsid w:val="007E3D25"/>
    <w:rsid w:val="007E415D"/>
    <w:rsid w:val="007E4869"/>
    <w:rsid w:val="007E5C10"/>
    <w:rsid w:val="007E61AD"/>
    <w:rsid w:val="007E623B"/>
    <w:rsid w:val="007E7980"/>
    <w:rsid w:val="007F19A6"/>
    <w:rsid w:val="007F1E69"/>
    <w:rsid w:val="007F3218"/>
    <w:rsid w:val="007F3289"/>
    <w:rsid w:val="007F3853"/>
    <w:rsid w:val="007F5367"/>
    <w:rsid w:val="007F610D"/>
    <w:rsid w:val="007F66DD"/>
    <w:rsid w:val="007F7179"/>
    <w:rsid w:val="007F7419"/>
    <w:rsid w:val="007F7CB3"/>
    <w:rsid w:val="008021B4"/>
    <w:rsid w:val="00802A19"/>
    <w:rsid w:val="008033C8"/>
    <w:rsid w:val="00803CD9"/>
    <w:rsid w:val="008066BD"/>
    <w:rsid w:val="0080692C"/>
    <w:rsid w:val="00806ECE"/>
    <w:rsid w:val="00807539"/>
    <w:rsid w:val="008076B7"/>
    <w:rsid w:val="00810DC2"/>
    <w:rsid w:val="00810E6D"/>
    <w:rsid w:val="00811D8D"/>
    <w:rsid w:val="00813595"/>
    <w:rsid w:val="00813C38"/>
    <w:rsid w:val="00814733"/>
    <w:rsid w:val="00814BF9"/>
    <w:rsid w:val="00815A50"/>
    <w:rsid w:val="00815B42"/>
    <w:rsid w:val="008177EB"/>
    <w:rsid w:val="0081784E"/>
    <w:rsid w:val="008218EF"/>
    <w:rsid w:val="008219B1"/>
    <w:rsid w:val="00822D3A"/>
    <w:rsid w:val="008241E6"/>
    <w:rsid w:val="00824574"/>
    <w:rsid w:val="00824710"/>
    <w:rsid w:val="008247D6"/>
    <w:rsid w:val="008249F7"/>
    <w:rsid w:val="00826B5D"/>
    <w:rsid w:val="008271A6"/>
    <w:rsid w:val="008275D9"/>
    <w:rsid w:val="008276C7"/>
    <w:rsid w:val="00830E58"/>
    <w:rsid w:val="008314E8"/>
    <w:rsid w:val="00832407"/>
    <w:rsid w:val="00832804"/>
    <w:rsid w:val="008335ED"/>
    <w:rsid w:val="00833BEA"/>
    <w:rsid w:val="0083499D"/>
    <w:rsid w:val="008367E9"/>
    <w:rsid w:val="00836D03"/>
    <w:rsid w:val="008403AF"/>
    <w:rsid w:val="00840809"/>
    <w:rsid w:val="00840F8A"/>
    <w:rsid w:val="00841DCB"/>
    <w:rsid w:val="00841FE1"/>
    <w:rsid w:val="008426C0"/>
    <w:rsid w:val="0084291C"/>
    <w:rsid w:val="008445F5"/>
    <w:rsid w:val="0084474B"/>
    <w:rsid w:val="00847CF5"/>
    <w:rsid w:val="00850597"/>
    <w:rsid w:val="0085194A"/>
    <w:rsid w:val="00851FA9"/>
    <w:rsid w:val="0085233C"/>
    <w:rsid w:val="008523C8"/>
    <w:rsid w:val="00852CD0"/>
    <w:rsid w:val="008549BB"/>
    <w:rsid w:val="008549CB"/>
    <w:rsid w:val="00855705"/>
    <w:rsid w:val="008566CC"/>
    <w:rsid w:val="00857444"/>
    <w:rsid w:val="00857A2C"/>
    <w:rsid w:val="008601FD"/>
    <w:rsid w:val="008603AE"/>
    <w:rsid w:val="008607B0"/>
    <w:rsid w:val="008611F2"/>
    <w:rsid w:val="0086144E"/>
    <w:rsid w:val="00861BCE"/>
    <w:rsid w:val="00863983"/>
    <w:rsid w:val="00864934"/>
    <w:rsid w:val="00865570"/>
    <w:rsid w:val="00865AAE"/>
    <w:rsid w:val="00867178"/>
    <w:rsid w:val="008701A4"/>
    <w:rsid w:val="008701B4"/>
    <w:rsid w:val="00871419"/>
    <w:rsid w:val="008715F1"/>
    <w:rsid w:val="00871EF9"/>
    <w:rsid w:val="008735DC"/>
    <w:rsid w:val="008741D7"/>
    <w:rsid w:val="0087473B"/>
    <w:rsid w:val="0087511B"/>
    <w:rsid w:val="00876929"/>
    <w:rsid w:val="0087769A"/>
    <w:rsid w:val="00877DD7"/>
    <w:rsid w:val="00882BE2"/>
    <w:rsid w:val="008839AB"/>
    <w:rsid w:val="00884638"/>
    <w:rsid w:val="0088565A"/>
    <w:rsid w:val="00885928"/>
    <w:rsid w:val="008859E9"/>
    <w:rsid w:val="00890824"/>
    <w:rsid w:val="00890B07"/>
    <w:rsid w:val="008921B9"/>
    <w:rsid w:val="00892584"/>
    <w:rsid w:val="00892A4C"/>
    <w:rsid w:val="00894348"/>
    <w:rsid w:val="0089457C"/>
    <w:rsid w:val="00894DF1"/>
    <w:rsid w:val="00895365"/>
    <w:rsid w:val="0089589B"/>
    <w:rsid w:val="00896B4C"/>
    <w:rsid w:val="00897564"/>
    <w:rsid w:val="008A121A"/>
    <w:rsid w:val="008A19F4"/>
    <w:rsid w:val="008A20B5"/>
    <w:rsid w:val="008A41DD"/>
    <w:rsid w:val="008A457B"/>
    <w:rsid w:val="008A555E"/>
    <w:rsid w:val="008A5AA7"/>
    <w:rsid w:val="008B0E7B"/>
    <w:rsid w:val="008B1B52"/>
    <w:rsid w:val="008B397F"/>
    <w:rsid w:val="008B42DD"/>
    <w:rsid w:val="008B59FB"/>
    <w:rsid w:val="008B64D4"/>
    <w:rsid w:val="008B6E83"/>
    <w:rsid w:val="008B6F63"/>
    <w:rsid w:val="008C196F"/>
    <w:rsid w:val="008C246F"/>
    <w:rsid w:val="008C256E"/>
    <w:rsid w:val="008C2672"/>
    <w:rsid w:val="008C3D44"/>
    <w:rsid w:val="008C43DE"/>
    <w:rsid w:val="008C4643"/>
    <w:rsid w:val="008C5457"/>
    <w:rsid w:val="008C5C30"/>
    <w:rsid w:val="008C6DBD"/>
    <w:rsid w:val="008C71AF"/>
    <w:rsid w:val="008D1B08"/>
    <w:rsid w:val="008D1CD5"/>
    <w:rsid w:val="008D1D01"/>
    <w:rsid w:val="008D2793"/>
    <w:rsid w:val="008D2BC8"/>
    <w:rsid w:val="008D4C7B"/>
    <w:rsid w:val="008D57FB"/>
    <w:rsid w:val="008D61F7"/>
    <w:rsid w:val="008D66CC"/>
    <w:rsid w:val="008E04FF"/>
    <w:rsid w:val="008E4074"/>
    <w:rsid w:val="008E40B5"/>
    <w:rsid w:val="008E41B2"/>
    <w:rsid w:val="008E512E"/>
    <w:rsid w:val="008E5AA0"/>
    <w:rsid w:val="008E74A5"/>
    <w:rsid w:val="008F0AEF"/>
    <w:rsid w:val="008F2DCA"/>
    <w:rsid w:val="008F5DCE"/>
    <w:rsid w:val="008F6CD6"/>
    <w:rsid w:val="008F6D25"/>
    <w:rsid w:val="00900661"/>
    <w:rsid w:val="00901316"/>
    <w:rsid w:val="00901BF0"/>
    <w:rsid w:val="0090201B"/>
    <w:rsid w:val="009025FF"/>
    <w:rsid w:val="00902893"/>
    <w:rsid w:val="00902F40"/>
    <w:rsid w:val="009034BA"/>
    <w:rsid w:val="0090550E"/>
    <w:rsid w:val="00906803"/>
    <w:rsid w:val="00906BB4"/>
    <w:rsid w:val="00906CCD"/>
    <w:rsid w:val="0090741F"/>
    <w:rsid w:val="00910DA0"/>
    <w:rsid w:val="00911FDD"/>
    <w:rsid w:val="0091318E"/>
    <w:rsid w:val="0091390D"/>
    <w:rsid w:val="00913F73"/>
    <w:rsid w:val="009159F0"/>
    <w:rsid w:val="00916F50"/>
    <w:rsid w:val="0092096B"/>
    <w:rsid w:val="00920A01"/>
    <w:rsid w:val="00921636"/>
    <w:rsid w:val="00921771"/>
    <w:rsid w:val="00922086"/>
    <w:rsid w:val="00922486"/>
    <w:rsid w:val="009224F5"/>
    <w:rsid w:val="0092361B"/>
    <w:rsid w:val="00923DE1"/>
    <w:rsid w:val="009241D2"/>
    <w:rsid w:val="009242B7"/>
    <w:rsid w:val="009248ED"/>
    <w:rsid w:val="00924A41"/>
    <w:rsid w:val="00924FF0"/>
    <w:rsid w:val="009253C0"/>
    <w:rsid w:val="00925E0B"/>
    <w:rsid w:val="00926589"/>
    <w:rsid w:val="00926C6C"/>
    <w:rsid w:val="00926FE4"/>
    <w:rsid w:val="00930236"/>
    <w:rsid w:val="00931454"/>
    <w:rsid w:val="009340A7"/>
    <w:rsid w:val="00934104"/>
    <w:rsid w:val="00934254"/>
    <w:rsid w:val="0093489C"/>
    <w:rsid w:val="009404B3"/>
    <w:rsid w:val="0094279A"/>
    <w:rsid w:val="00943E2B"/>
    <w:rsid w:val="009441AD"/>
    <w:rsid w:val="0094452F"/>
    <w:rsid w:val="00944535"/>
    <w:rsid w:val="009445CE"/>
    <w:rsid w:val="009447BE"/>
    <w:rsid w:val="009455A1"/>
    <w:rsid w:val="009466C6"/>
    <w:rsid w:val="00946BAF"/>
    <w:rsid w:val="00947258"/>
    <w:rsid w:val="0095065B"/>
    <w:rsid w:val="00950FE4"/>
    <w:rsid w:val="00951EB2"/>
    <w:rsid w:val="00952348"/>
    <w:rsid w:val="00952AF4"/>
    <w:rsid w:val="009534ED"/>
    <w:rsid w:val="00953ED8"/>
    <w:rsid w:val="00954B69"/>
    <w:rsid w:val="00955ADE"/>
    <w:rsid w:val="00955EA5"/>
    <w:rsid w:val="00957EDB"/>
    <w:rsid w:val="00960F88"/>
    <w:rsid w:val="00961705"/>
    <w:rsid w:val="0096206F"/>
    <w:rsid w:val="009620FF"/>
    <w:rsid w:val="00964261"/>
    <w:rsid w:val="00966063"/>
    <w:rsid w:val="0096624A"/>
    <w:rsid w:val="00970D53"/>
    <w:rsid w:val="009722F1"/>
    <w:rsid w:val="0097311E"/>
    <w:rsid w:val="00973A17"/>
    <w:rsid w:val="00973E2B"/>
    <w:rsid w:val="00974283"/>
    <w:rsid w:val="00974456"/>
    <w:rsid w:val="009748E7"/>
    <w:rsid w:val="00976029"/>
    <w:rsid w:val="00982DC3"/>
    <w:rsid w:val="00983486"/>
    <w:rsid w:val="00984761"/>
    <w:rsid w:val="00984944"/>
    <w:rsid w:val="00984CF6"/>
    <w:rsid w:val="00985EAC"/>
    <w:rsid w:val="009869E4"/>
    <w:rsid w:val="0098756B"/>
    <w:rsid w:val="009877C3"/>
    <w:rsid w:val="00987CCA"/>
    <w:rsid w:val="00990011"/>
    <w:rsid w:val="00990121"/>
    <w:rsid w:val="00992746"/>
    <w:rsid w:val="00993006"/>
    <w:rsid w:val="00993568"/>
    <w:rsid w:val="009935E2"/>
    <w:rsid w:val="0099436E"/>
    <w:rsid w:val="00995411"/>
    <w:rsid w:val="00995BF4"/>
    <w:rsid w:val="00996101"/>
    <w:rsid w:val="00996456"/>
    <w:rsid w:val="00996C68"/>
    <w:rsid w:val="009A06FE"/>
    <w:rsid w:val="009A096B"/>
    <w:rsid w:val="009A0F27"/>
    <w:rsid w:val="009A1587"/>
    <w:rsid w:val="009A28B5"/>
    <w:rsid w:val="009A5AFC"/>
    <w:rsid w:val="009B078E"/>
    <w:rsid w:val="009B0C0F"/>
    <w:rsid w:val="009B1C33"/>
    <w:rsid w:val="009B20E6"/>
    <w:rsid w:val="009B243D"/>
    <w:rsid w:val="009B24EB"/>
    <w:rsid w:val="009B31D4"/>
    <w:rsid w:val="009B3589"/>
    <w:rsid w:val="009B3F97"/>
    <w:rsid w:val="009B41C3"/>
    <w:rsid w:val="009B4E60"/>
    <w:rsid w:val="009B6A65"/>
    <w:rsid w:val="009B6B47"/>
    <w:rsid w:val="009B7237"/>
    <w:rsid w:val="009B74B1"/>
    <w:rsid w:val="009B79EF"/>
    <w:rsid w:val="009C03DE"/>
    <w:rsid w:val="009C03FD"/>
    <w:rsid w:val="009C06EF"/>
    <w:rsid w:val="009C22FD"/>
    <w:rsid w:val="009C2305"/>
    <w:rsid w:val="009C257E"/>
    <w:rsid w:val="009C2757"/>
    <w:rsid w:val="009C3A1D"/>
    <w:rsid w:val="009C6DB0"/>
    <w:rsid w:val="009C6F43"/>
    <w:rsid w:val="009C74D5"/>
    <w:rsid w:val="009C7C2A"/>
    <w:rsid w:val="009D0520"/>
    <w:rsid w:val="009D1319"/>
    <w:rsid w:val="009D2587"/>
    <w:rsid w:val="009D4524"/>
    <w:rsid w:val="009D49AD"/>
    <w:rsid w:val="009D57E3"/>
    <w:rsid w:val="009D7033"/>
    <w:rsid w:val="009D72D0"/>
    <w:rsid w:val="009D72F4"/>
    <w:rsid w:val="009E0109"/>
    <w:rsid w:val="009E0300"/>
    <w:rsid w:val="009E1B48"/>
    <w:rsid w:val="009E1C78"/>
    <w:rsid w:val="009E322D"/>
    <w:rsid w:val="009E352E"/>
    <w:rsid w:val="009E35D4"/>
    <w:rsid w:val="009E7982"/>
    <w:rsid w:val="009F02FE"/>
    <w:rsid w:val="009F04A7"/>
    <w:rsid w:val="009F0CCE"/>
    <w:rsid w:val="009F1CF1"/>
    <w:rsid w:val="009F1D3E"/>
    <w:rsid w:val="009F2433"/>
    <w:rsid w:val="009F436C"/>
    <w:rsid w:val="009F4892"/>
    <w:rsid w:val="009F55F7"/>
    <w:rsid w:val="009F645A"/>
    <w:rsid w:val="009F65CE"/>
    <w:rsid w:val="009F6791"/>
    <w:rsid w:val="009F69B8"/>
    <w:rsid w:val="009F713E"/>
    <w:rsid w:val="00A00353"/>
    <w:rsid w:val="00A00A19"/>
    <w:rsid w:val="00A0153F"/>
    <w:rsid w:val="00A0181E"/>
    <w:rsid w:val="00A01D96"/>
    <w:rsid w:val="00A03B2A"/>
    <w:rsid w:val="00A0482D"/>
    <w:rsid w:val="00A05C65"/>
    <w:rsid w:val="00A05ED4"/>
    <w:rsid w:val="00A05FE8"/>
    <w:rsid w:val="00A073D9"/>
    <w:rsid w:val="00A07C1C"/>
    <w:rsid w:val="00A113B6"/>
    <w:rsid w:val="00A1180E"/>
    <w:rsid w:val="00A12395"/>
    <w:rsid w:val="00A125B5"/>
    <w:rsid w:val="00A12DF3"/>
    <w:rsid w:val="00A138A1"/>
    <w:rsid w:val="00A1449D"/>
    <w:rsid w:val="00A15604"/>
    <w:rsid w:val="00A171DB"/>
    <w:rsid w:val="00A20BB9"/>
    <w:rsid w:val="00A21A98"/>
    <w:rsid w:val="00A21F67"/>
    <w:rsid w:val="00A22662"/>
    <w:rsid w:val="00A231BC"/>
    <w:rsid w:val="00A242D1"/>
    <w:rsid w:val="00A2445C"/>
    <w:rsid w:val="00A24AF7"/>
    <w:rsid w:val="00A24B8D"/>
    <w:rsid w:val="00A25300"/>
    <w:rsid w:val="00A25C7C"/>
    <w:rsid w:val="00A2632A"/>
    <w:rsid w:val="00A269E4"/>
    <w:rsid w:val="00A26BD7"/>
    <w:rsid w:val="00A31598"/>
    <w:rsid w:val="00A31627"/>
    <w:rsid w:val="00A3188F"/>
    <w:rsid w:val="00A33095"/>
    <w:rsid w:val="00A337F4"/>
    <w:rsid w:val="00A33B03"/>
    <w:rsid w:val="00A33E01"/>
    <w:rsid w:val="00A356F4"/>
    <w:rsid w:val="00A3655A"/>
    <w:rsid w:val="00A41F31"/>
    <w:rsid w:val="00A41FA8"/>
    <w:rsid w:val="00A432A0"/>
    <w:rsid w:val="00A433E5"/>
    <w:rsid w:val="00A44F50"/>
    <w:rsid w:val="00A457BB"/>
    <w:rsid w:val="00A47296"/>
    <w:rsid w:val="00A505D5"/>
    <w:rsid w:val="00A505FC"/>
    <w:rsid w:val="00A50967"/>
    <w:rsid w:val="00A5226E"/>
    <w:rsid w:val="00A538CC"/>
    <w:rsid w:val="00A53A1F"/>
    <w:rsid w:val="00A53CC3"/>
    <w:rsid w:val="00A53FAD"/>
    <w:rsid w:val="00A549F0"/>
    <w:rsid w:val="00A54AAB"/>
    <w:rsid w:val="00A563C1"/>
    <w:rsid w:val="00A57224"/>
    <w:rsid w:val="00A57405"/>
    <w:rsid w:val="00A61AFF"/>
    <w:rsid w:val="00A62CB2"/>
    <w:rsid w:val="00A634FB"/>
    <w:rsid w:val="00A63C21"/>
    <w:rsid w:val="00A64ABD"/>
    <w:rsid w:val="00A64C33"/>
    <w:rsid w:val="00A650F9"/>
    <w:rsid w:val="00A651CE"/>
    <w:rsid w:val="00A674EB"/>
    <w:rsid w:val="00A7023A"/>
    <w:rsid w:val="00A72B97"/>
    <w:rsid w:val="00A73497"/>
    <w:rsid w:val="00A736C6"/>
    <w:rsid w:val="00A73A5F"/>
    <w:rsid w:val="00A74C21"/>
    <w:rsid w:val="00A74FFC"/>
    <w:rsid w:val="00A75F9F"/>
    <w:rsid w:val="00A76501"/>
    <w:rsid w:val="00A765A9"/>
    <w:rsid w:val="00A768B2"/>
    <w:rsid w:val="00A774EC"/>
    <w:rsid w:val="00A80173"/>
    <w:rsid w:val="00A80C81"/>
    <w:rsid w:val="00A8173D"/>
    <w:rsid w:val="00A818D6"/>
    <w:rsid w:val="00A82D3C"/>
    <w:rsid w:val="00A8620D"/>
    <w:rsid w:val="00A86C61"/>
    <w:rsid w:val="00A90999"/>
    <w:rsid w:val="00A90B43"/>
    <w:rsid w:val="00A9163A"/>
    <w:rsid w:val="00A921B3"/>
    <w:rsid w:val="00A93AF7"/>
    <w:rsid w:val="00A94C74"/>
    <w:rsid w:val="00A95662"/>
    <w:rsid w:val="00A95BE0"/>
    <w:rsid w:val="00AA0FD5"/>
    <w:rsid w:val="00AA12DB"/>
    <w:rsid w:val="00AA286F"/>
    <w:rsid w:val="00AA3A5D"/>
    <w:rsid w:val="00AA4AE1"/>
    <w:rsid w:val="00AA4B1B"/>
    <w:rsid w:val="00AA540F"/>
    <w:rsid w:val="00AA6211"/>
    <w:rsid w:val="00AA700E"/>
    <w:rsid w:val="00AA7853"/>
    <w:rsid w:val="00AB311F"/>
    <w:rsid w:val="00AB457B"/>
    <w:rsid w:val="00AB485E"/>
    <w:rsid w:val="00AB4F5C"/>
    <w:rsid w:val="00AB5CB9"/>
    <w:rsid w:val="00AB61E8"/>
    <w:rsid w:val="00AB70E4"/>
    <w:rsid w:val="00AC0A6E"/>
    <w:rsid w:val="00AC0CBE"/>
    <w:rsid w:val="00AC118F"/>
    <w:rsid w:val="00AC15B8"/>
    <w:rsid w:val="00AC1FC1"/>
    <w:rsid w:val="00AC229A"/>
    <w:rsid w:val="00AC339E"/>
    <w:rsid w:val="00AC3C4A"/>
    <w:rsid w:val="00AC3E14"/>
    <w:rsid w:val="00AC3F6C"/>
    <w:rsid w:val="00AC425D"/>
    <w:rsid w:val="00AC460D"/>
    <w:rsid w:val="00AC537D"/>
    <w:rsid w:val="00AC5517"/>
    <w:rsid w:val="00AC784E"/>
    <w:rsid w:val="00AC78CB"/>
    <w:rsid w:val="00AD12F3"/>
    <w:rsid w:val="00AD154A"/>
    <w:rsid w:val="00AD2FBF"/>
    <w:rsid w:val="00AD33BD"/>
    <w:rsid w:val="00AD51D4"/>
    <w:rsid w:val="00AD54DF"/>
    <w:rsid w:val="00AD570C"/>
    <w:rsid w:val="00AD72FC"/>
    <w:rsid w:val="00AD793B"/>
    <w:rsid w:val="00AE0ADF"/>
    <w:rsid w:val="00AE2855"/>
    <w:rsid w:val="00AE3DD2"/>
    <w:rsid w:val="00AE4491"/>
    <w:rsid w:val="00AE4BEA"/>
    <w:rsid w:val="00AE5F1E"/>
    <w:rsid w:val="00AE6813"/>
    <w:rsid w:val="00AE689A"/>
    <w:rsid w:val="00AE7136"/>
    <w:rsid w:val="00AE7246"/>
    <w:rsid w:val="00AE7550"/>
    <w:rsid w:val="00AF1F00"/>
    <w:rsid w:val="00AF1FB6"/>
    <w:rsid w:val="00AF22BB"/>
    <w:rsid w:val="00AF4119"/>
    <w:rsid w:val="00AF41F9"/>
    <w:rsid w:val="00AF4B85"/>
    <w:rsid w:val="00AF4CFA"/>
    <w:rsid w:val="00AF50EC"/>
    <w:rsid w:val="00AF54DF"/>
    <w:rsid w:val="00AF5BF3"/>
    <w:rsid w:val="00AF7B16"/>
    <w:rsid w:val="00B016C7"/>
    <w:rsid w:val="00B01C4B"/>
    <w:rsid w:val="00B02510"/>
    <w:rsid w:val="00B033A9"/>
    <w:rsid w:val="00B060B6"/>
    <w:rsid w:val="00B07838"/>
    <w:rsid w:val="00B101D2"/>
    <w:rsid w:val="00B10BED"/>
    <w:rsid w:val="00B13010"/>
    <w:rsid w:val="00B140E8"/>
    <w:rsid w:val="00B159C9"/>
    <w:rsid w:val="00B166A9"/>
    <w:rsid w:val="00B17755"/>
    <w:rsid w:val="00B17C6D"/>
    <w:rsid w:val="00B2095C"/>
    <w:rsid w:val="00B21221"/>
    <w:rsid w:val="00B21F5F"/>
    <w:rsid w:val="00B230D8"/>
    <w:rsid w:val="00B240B5"/>
    <w:rsid w:val="00B26950"/>
    <w:rsid w:val="00B27183"/>
    <w:rsid w:val="00B27D37"/>
    <w:rsid w:val="00B306E8"/>
    <w:rsid w:val="00B3091F"/>
    <w:rsid w:val="00B30FBD"/>
    <w:rsid w:val="00B32D05"/>
    <w:rsid w:val="00B3354A"/>
    <w:rsid w:val="00B33C39"/>
    <w:rsid w:val="00B34A16"/>
    <w:rsid w:val="00B34FC5"/>
    <w:rsid w:val="00B35A38"/>
    <w:rsid w:val="00B41D40"/>
    <w:rsid w:val="00B41E3B"/>
    <w:rsid w:val="00B4206F"/>
    <w:rsid w:val="00B42153"/>
    <w:rsid w:val="00B42E0F"/>
    <w:rsid w:val="00B46A9A"/>
    <w:rsid w:val="00B52E0A"/>
    <w:rsid w:val="00B53400"/>
    <w:rsid w:val="00B537D2"/>
    <w:rsid w:val="00B55AE6"/>
    <w:rsid w:val="00B56129"/>
    <w:rsid w:val="00B57898"/>
    <w:rsid w:val="00B57FB6"/>
    <w:rsid w:val="00B60298"/>
    <w:rsid w:val="00B60A54"/>
    <w:rsid w:val="00B60DEC"/>
    <w:rsid w:val="00B60EAD"/>
    <w:rsid w:val="00B61032"/>
    <w:rsid w:val="00B618D3"/>
    <w:rsid w:val="00B621E5"/>
    <w:rsid w:val="00B6385F"/>
    <w:rsid w:val="00B639CB"/>
    <w:rsid w:val="00B640A7"/>
    <w:rsid w:val="00B644B9"/>
    <w:rsid w:val="00B65504"/>
    <w:rsid w:val="00B65AC0"/>
    <w:rsid w:val="00B670C8"/>
    <w:rsid w:val="00B67724"/>
    <w:rsid w:val="00B67C0B"/>
    <w:rsid w:val="00B67E62"/>
    <w:rsid w:val="00B70724"/>
    <w:rsid w:val="00B71AB3"/>
    <w:rsid w:val="00B71F82"/>
    <w:rsid w:val="00B7344B"/>
    <w:rsid w:val="00B738D1"/>
    <w:rsid w:val="00B747A0"/>
    <w:rsid w:val="00B74E16"/>
    <w:rsid w:val="00B761D0"/>
    <w:rsid w:val="00B76A5C"/>
    <w:rsid w:val="00B805E4"/>
    <w:rsid w:val="00B81307"/>
    <w:rsid w:val="00B8146C"/>
    <w:rsid w:val="00B817DB"/>
    <w:rsid w:val="00B818C8"/>
    <w:rsid w:val="00B822FF"/>
    <w:rsid w:val="00B831B9"/>
    <w:rsid w:val="00B845C5"/>
    <w:rsid w:val="00B84F7F"/>
    <w:rsid w:val="00B87012"/>
    <w:rsid w:val="00B879B8"/>
    <w:rsid w:val="00B93138"/>
    <w:rsid w:val="00B964D7"/>
    <w:rsid w:val="00B96593"/>
    <w:rsid w:val="00B97029"/>
    <w:rsid w:val="00BA009B"/>
    <w:rsid w:val="00BA165B"/>
    <w:rsid w:val="00BA1F53"/>
    <w:rsid w:val="00BA2D60"/>
    <w:rsid w:val="00BA2E01"/>
    <w:rsid w:val="00BA3A94"/>
    <w:rsid w:val="00BA4720"/>
    <w:rsid w:val="00BA49D3"/>
    <w:rsid w:val="00BA5DFB"/>
    <w:rsid w:val="00BA5EA1"/>
    <w:rsid w:val="00BA60C8"/>
    <w:rsid w:val="00BB0998"/>
    <w:rsid w:val="00BB1B52"/>
    <w:rsid w:val="00BB334E"/>
    <w:rsid w:val="00BB3777"/>
    <w:rsid w:val="00BB400D"/>
    <w:rsid w:val="00BB5503"/>
    <w:rsid w:val="00BB55E1"/>
    <w:rsid w:val="00BB5B8B"/>
    <w:rsid w:val="00BB5DB2"/>
    <w:rsid w:val="00BC0898"/>
    <w:rsid w:val="00BC1442"/>
    <w:rsid w:val="00BC2E1D"/>
    <w:rsid w:val="00BC2F12"/>
    <w:rsid w:val="00BC314E"/>
    <w:rsid w:val="00BC324B"/>
    <w:rsid w:val="00BC40FB"/>
    <w:rsid w:val="00BC700D"/>
    <w:rsid w:val="00BC7A07"/>
    <w:rsid w:val="00BC7BAC"/>
    <w:rsid w:val="00BD1B13"/>
    <w:rsid w:val="00BD21E2"/>
    <w:rsid w:val="00BD2228"/>
    <w:rsid w:val="00BD2498"/>
    <w:rsid w:val="00BD2B1B"/>
    <w:rsid w:val="00BD2E9A"/>
    <w:rsid w:val="00BD3490"/>
    <w:rsid w:val="00BD4550"/>
    <w:rsid w:val="00BE062F"/>
    <w:rsid w:val="00BE08CF"/>
    <w:rsid w:val="00BE1184"/>
    <w:rsid w:val="00BE1998"/>
    <w:rsid w:val="00BE35F7"/>
    <w:rsid w:val="00BE4867"/>
    <w:rsid w:val="00BE4BCC"/>
    <w:rsid w:val="00BE5886"/>
    <w:rsid w:val="00BE5EB7"/>
    <w:rsid w:val="00BE690D"/>
    <w:rsid w:val="00BE6D35"/>
    <w:rsid w:val="00BF126D"/>
    <w:rsid w:val="00BF18E5"/>
    <w:rsid w:val="00BF1911"/>
    <w:rsid w:val="00BF20B4"/>
    <w:rsid w:val="00BF220B"/>
    <w:rsid w:val="00BF2216"/>
    <w:rsid w:val="00BF3A43"/>
    <w:rsid w:val="00BF68D3"/>
    <w:rsid w:val="00BF7127"/>
    <w:rsid w:val="00BF793A"/>
    <w:rsid w:val="00C002F3"/>
    <w:rsid w:val="00C01249"/>
    <w:rsid w:val="00C021D6"/>
    <w:rsid w:val="00C042E7"/>
    <w:rsid w:val="00C0553A"/>
    <w:rsid w:val="00C06E07"/>
    <w:rsid w:val="00C1002B"/>
    <w:rsid w:val="00C10DB7"/>
    <w:rsid w:val="00C11ADB"/>
    <w:rsid w:val="00C1215B"/>
    <w:rsid w:val="00C12B24"/>
    <w:rsid w:val="00C13057"/>
    <w:rsid w:val="00C14625"/>
    <w:rsid w:val="00C1487A"/>
    <w:rsid w:val="00C14FC9"/>
    <w:rsid w:val="00C163AC"/>
    <w:rsid w:val="00C20094"/>
    <w:rsid w:val="00C20537"/>
    <w:rsid w:val="00C20967"/>
    <w:rsid w:val="00C225A7"/>
    <w:rsid w:val="00C22A2B"/>
    <w:rsid w:val="00C235D8"/>
    <w:rsid w:val="00C304D4"/>
    <w:rsid w:val="00C305B5"/>
    <w:rsid w:val="00C312A8"/>
    <w:rsid w:val="00C32BBA"/>
    <w:rsid w:val="00C33216"/>
    <w:rsid w:val="00C339FB"/>
    <w:rsid w:val="00C3526B"/>
    <w:rsid w:val="00C36BF9"/>
    <w:rsid w:val="00C40937"/>
    <w:rsid w:val="00C4152F"/>
    <w:rsid w:val="00C424B6"/>
    <w:rsid w:val="00C428E2"/>
    <w:rsid w:val="00C43F1B"/>
    <w:rsid w:val="00C448A7"/>
    <w:rsid w:val="00C45076"/>
    <w:rsid w:val="00C46BB1"/>
    <w:rsid w:val="00C53B25"/>
    <w:rsid w:val="00C55861"/>
    <w:rsid w:val="00C5631E"/>
    <w:rsid w:val="00C564C6"/>
    <w:rsid w:val="00C577CB"/>
    <w:rsid w:val="00C609F6"/>
    <w:rsid w:val="00C61C14"/>
    <w:rsid w:val="00C61E1F"/>
    <w:rsid w:val="00C640DB"/>
    <w:rsid w:val="00C64BF9"/>
    <w:rsid w:val="00C65B44"/>
    <w:rsid w:val="00C65B4A"/>
    <w:rsid w:val="00C661E0"/>
    <w:rsid w:val="00C66E8E"/>
    <w:rsid w:val="00C67FE5"/>
    <w:rsid w:val="00C70009"/>
    <w:rsid w:val="00C70C7B"/>
    <w:rsid w:val="00C711B9"/>
    <w:rsid w:val="00C712ED"/>
    <w:rsid w:val="00C749FD"/>
    <w:rsid w:val="00C74FE7"/>
    <w:rsid w:val="00C758AF"/>
    <w:rsid w:val="00C75952"/>
    <w:rsid w:val="00C77115"/>
    <w:rsid w:val="00C77544"/>
    <w:rsid w:val="00C80022"/>
    <w:rsid w:val="00C8109D"/>
    <w:rsid w:val="00C811C3"/>
    <w:rsid w:val="00C81C15"/>
    <w:rsid w:val="00C82F9C"/>
    <w:rsid w:val="00C83243"/>
    <w:rsid w:val="00C835E8"/>
    <w:rsid w:val="00C85DAE"/>
    <w:rsid w:val="00C868BE"/>
    <w:rsid w:val="00C87F57"/>
    <w:rsid w:val="00C904B5"/>
    <w:rsid w:val="00C9069E"/>
    <w:rsid w:val="00C91851"/>
    <w:rsid w:val="00C91E92"/>
    <w:rsid w:val="00C92A47"/>
    <w:rsid w:val="00C932F2"/>
    <w:rsid w:val="00C93746"/>
    <w:rsid w:val="00C9398D"/>
    <w:rsid w:val="00C94571"/>
    <w:rsid w:val="00C95A60"/>
    <w:rsid w:val="00C95D3D"/>
    <w:rsid w:val="00C96537"/>
    <w:rsid w:val="00C96920"/>
    <w:rsid w:val="00CA008C"/>
    <w:rsid w:val="00CA25A2"/>
    <w:rsid w:val="00CA2BE2"/>
    <w:rsid w:val="00CA303F"/>
    <w:rsid w:val="00CA5979"/>
    <w:rsid w:val="00CA5D3B"/>
    <w:rsid w:val="00CA6DB0"/>
    <w:rsid w:val="00CA7CC0"/>
    <w:rsid w:val="00CB1630"/>
    <w:rsid w:val="00CB254F"/>
    <w:rsid w:val="00CB2EAF"/>
    <w:rsid w:val="00CB40C6"/>
    <w:rsid w:val="00CB48EA"/>
    <w:rsid w:val="00CB534D"/>
    <w:rsid w:val="00CB554A"/>
    <w:rsid w:val="00CC07DC"/>
    <w:rsid w:val="00CC0BE3"/>
    <w:rsid w:val="00CC0CE7"/>
    <w:rsid w:val="00CC1559"/>
    <w:rsid w:val="00CC351D"/>
    <w:rsid w:val="00CC3AAC"/>
    <w:rsid w:val="00CC402C"/>
    <w:rsid w:val="00CC6A7E"/>
    <w:rsid w:val="00CD01A0"/>
    <w:rsid w:val="00CD21F8"/>
    <w:rsid w:val="00CD239C"/>
    <w:rsid w:val="00CD23C6"/>
    <w:rsid w:val="00CD31DB"/>
    <w:rsid w:val="00CD3F19"/>
    <w:rsid w:val="00CD4B9D"/>
    <w:rsid w:val="00CD4F2C"/>
    <w:rsid w:val="00CD4F3C"/>
    <w:rsid w:val="00CD68D5"/>
    <w:rsid w:val="00CD69DE"/>
    <w:rsid w:val="00CD6A79"/>
    <w:rsid w:val="00CD6F51"/>
    <w:rsid w:val="00CD745E"/>
    <w:rsid w:val="00CE01BA"/>
    <w:rsid w:val="00CE1970"/>
    <w:rsid w:val="00CE20C6"/>
    <w:rsid w:val="00CE2F65"/>
    <w:rsid w:val="00CE34EA"/>
    <w:rsid w:val="00CE54D2"/>
    <w:rsid w:val="00CE62EB"/>
    <w:rsid w:val="00CF0E5F"/>
    <w:rsid w:val="00CF471B"/>
    <w:rsid w:val="00CF48E2"/>
    <w:rsid w:val="00CF4FEB"/>
    <w:rsid w:val="00CF5BC4"/>
    <w:rsid w:val="00CF5EE4"/>
    <w:rsid w:val="00CF67D3"/>
    <w:rsid w:val="00CF68A2"/>
    <w:rsid w:val="00D00552"/>
    <w:rsid w:val="00D00758"/>
    <w:rsid w:val="00D00912"/>
    <w:rsid w:val="00D0129B"/>
    <w:rsid w:val="00D01CBB"/>
    <w:rsid w:val="00D031F8"/>
    <w:rsid w:val="00D035BF"/>
    <w:rsid w:val="00D040D9"/>
    <w:rsid w:val="00D04B9C"/>
    <w:rsid w:val="00D04FB0"/>
    <w:rsid w:val="00D05F1F"/>
    <w:rsid w:val="00D064B2"/>
    <w:rsid w:val="00D06CC8"/>
    <w:rsid w:val="00D12268"/>
    <w:rsid w:val="00D126AB"/>
    <w:rsid w:val="00D15824"/>
    <w:rsid w:val="00D160F4"/>
    <w:rsid w:val="00D16273"/>
    <w:rsid w:val="00D16457"/>
    <w:rsid w:val="00D16CEE"/>
    <w:rsid w:val="00D174B6"/>
    <w:rsid w:val="00D21AC9"/>
    <w:rsid w:val="00D22333"/>
    <w:rsid w:val="00D2233B"/>
    <w:rsid w:val="00D25202"/>
    <w:rsid w:val="00D2654C"/>
    <w:rsid w:val="00D26B18"/>
    <w:rsid w:val="00D26E53"/>
    <w:rsid w:val="00D26E6F"/>
    <w:rsid w:val="00D2700A"/>
    <w:rsid w:val="00D27BB3"/>
    <w:rsid w:val="00D303CB"/>
    <w:rsid w:val="00D31304"/>
    <w:rsid w:val="00D315A6"/>
    <w:rsid w:val="00D319F1"/>
    <w:rsid w:val="00D32422"/>
    <w:rsid w:val="00D3495E"/>
    <w:rsid w:val="00D35B47"/>
    <w:rsid w:val="00D35D84"/>
    <w:rsid w:val="00D36ECD"/>
    <w:rsid w:val="00D40FF9"/>
    <w:rsid w:val="00D41972"/>
    <w:rsid w:val="00D43260"/>
    <w:rsid w:val="00D43D8A"/>
    <w:rsid w:val="00D43E07"/>
    <w:rsid w:val="00D455A9"/>
    <w:rsid w:val="00D502A3"/>
    <w:rsid w:val="00D51C92"/>
    <w:rsid w:val="00D525DF"/>
    <w:rsid w:val="00D52871"/>
    <w:rsid w:val="00D539B5"/>
    <w:rsid w:val="00D55627"/>
    <w:rsid w:val="00D56D7E"/>
    <w:rsid w:val="00D56EB4"/>
    <w:rsid w:val="00D56EFD"/>
    <w:rsid w:val="00D6258C"/>
    <w:rsid w:val="00D63277"/>
    <w:rsid w:val="00D63437"/>
    <w:rsid w:val="00D63620"/>
    <w:rsid w:val="00D63E79"/>
    <w:rsid w:val="00D6441B"/>
    <w:rsid w:val="00D669A9"/>
    <w:rsid w:val="00D6757E"/>
    <w:rsid w:val="00D7033E"/>
    <w:rsid w:val="00D70898"/>
    <w:rsid w:val="00D721AA"/>
    <w:rsid w:val="00D72E35"/>
    <w:rsid w:val="00D74E1A"/>
    <w:rsid w:val="00D75726"/>
    <w:rsid w:val="00D75FEF"/>
    <w:rsid w:val="00D8009F"/>
    <w:rsid w:val="00D8050E"/>
    <w:rsid w:val="00D80F3C"/>
    <w:rsid w:val="00D816EC"/>
    <w:rsid w:val="00D81EFE"/>
    <w:rsid w:val="00D82121"/>
    <w:rsid w:val="00D82D05"/>
    <w:rsid w:val="00D848E0"/>
    <w:rsid w:val="00D84904"/>
    <w:rsid w:val="00D84A90"/>
    <w:rsid w:val="00D85391"/>
    <w:rsid w:val="00D85946"/>
    <w:rsid w:val="00D868A0"/>
    <w:rsid w:val="00D87263"/>
    <w:rsid w:val="00D9030F"/>
    <w:rsid w:val="00D9075A"/>
    <w:rsid w:val="00D928E5"/>
    <w:rsid w:val="00D929C2"/>
    <w:rsid w:val="00D934FB"/>
    <w:rsid w:val="00D93EED"/>
    <w:rsid w:val="00D94C07"/>
    <w:rsid w:val="00D94E44"/>
    <w:rsid w:val="00D9581C"/>
    <w:rsid w:val="00DA0AEF"/>
    <w:rsid w:val="00DA148D"/>
    <w:rsid w:val="00DA14CB"/>
    <w:rsid w:val="00DA3C87"/>
    <w:rsid w:val="00DA5468"/>
    <w:rsid w:val="00DA56B8"/>
    <w:rsid w:val="00DA7384"/>
    <w:rsid w:val="00DA7388"/>
    <w:rsid w:val="00DB032D"/>
    <w:rsid w:val="00DB19E8"/>
    <w:rsid w:val="00DB3259"/>
    <w:rsid w:val="00DB3913"/>
    <w:rsid w:val="00DB428A"/>
    <w:rsid w:val="00DB434A"/>
    <w:rsid w:val="00DB489D"/>
    <w:rsid w:val="00DB4D35"/>
    <w:rsid w:val="00DB52C2"/>
    <w:rsid w:val="00DB564E"/>
    <w:rsid w:val="00DB7F11"/>
    <w:rsid w:val="00DB7F5C"/>
    <w:rsid w:val="00DC16D7"/>
    <w:rsid w:val="00DC18A5"/>
    <w:rsid w:val="00DC1D78"/>
    <w:rsid w:val="00DC2097"/>
    <w:rsid w:val="00DC3244"/>
    <w:rsid w:val="00DC39EF"/>
    <w:rsid w:val="00DC45EC"/>
    <w:rsid w:val="00DC47C6"/>
    <w:rsid w:val="00DC48FC"/>
    <w:rsid w:val="00DC4F2B"/>
    <w:rsid w:val="00DC5E76"/>
    <w:rsid w:val="00DC646B"/>
    <w:rsid w:val="00DC6959"/>
    <w:rsid w:val="00DC6B17"/>
    <w:rsid w:val="00DC793F"/>
    <w:rsid w:val="00DD101E"/>
    <w:rsid w:val="00DD2AB9"/>
    <w:rsid w:val="00DD2B07"/>
    <w:rsid w:val="00DD56A1"/>
    <w:rsid w:val="00DE09D9"/>
    <w:rsid w:val="00DE1A27"/>
    <w:rsid w:val="00DE45E4"/>
    <w:rsid w:val="00DE4FF8"/>
    <w:rsid w:val="00DE7840"/>
    <w:rsid w:val="00DF063F"/>
    <w:rsid w:val="00DF1708"/>
    <w:rsid w:val="00DF2001"/>
    <w:rsid w:val="00DF22F7"/>
    <w:rsid w:val="00DF6AC7"/>
    <w:rsid w:val="00E0005E"/>
    <w:rsid w:val="00E0063A"/>
    <w:rsid w:val="00E04F2A"/>
    <w:rsid w:val="00E05A05"/>
    <w:rsid w:val="00E06C33"/>
    <w:rsid w:val="00E06E60"/>
    <w:rsid w:val="00E06F6B"/>
    <w:rsid w:val="00E07730"/>
    <w:rsid w:val="00E07943"/>
    <w:rsid w:val="00E1069B"/>
    <w:rsid w:val="00E119BB"/>
    <w:rsid w:val="00E11B8F"/>
    <w:rsid w:val="00E127EC"/>
    <w:rsid w:val="00E12B2D"/>
    <w:rsid w:val="00E13018"/>
    <w:rsid w:val="00E13F86"/>
    <w:rsid w:val="00E15050"/>
    <w:rsid w:val="00E15D63"/>
    <w:rsid w:val="00E17617"/>
    <w:rsid w:val="00E21C04"/>
    <w:rsid w:val="00E21C0F"/>
    <w:rsid w:val="00E21FCD"/>
    <w:rsid w:val="00E22A9C"/>
    <w:rsid w:val="00E22DE4"/>
    <w:rsid w:val="00E236EF"/>
    <w:rsid w:val="00E2377C"/>
    <w:rsid w:val="00E23D50"/>
    <w:rsid w:val="00E23E5C"/>
    <w:rsid w:val="00E24C3B"/>
    <w:rsid w:val="00E25B21"/>
    <w:rsid w:val="00E25B96"/>
    <w:rsid w:val="00E25F4A"/>
    <w:rsid w:val="00E26745"/>
    <w:rsid w:val="00E27D0D"/>
    <w:rsid w:val="00E27D7E"/>
    <w:rsid w:val="00E306D8"/>
    <w:rsid w:val="00E30B9D"/>
    <w:rsid w:val="00E30E30"/>
    <w:rsid w:val="00E30F4F"/>
    <w:rsid w:val="00E3199E"/>
    <w:rsid w:val="00E32764"/>
    <w:rsid w:val="00E345C0"/>
    <w:rsid w:val="00E3689A"/>
    <w:rsid w:val="00E37D65"/>
    <w:rsid w:val="00E4080B"/>
    <w:rsid w:val="00E40853"/>
    <w:rsid w:val="00E4454B"/>
    <w:rsid w:val="00E45C5A"/>
    <w:rsid w:val="00E45F09"/>
    <w:rsid w:val="00E463C0"/>
    <w:rsid w:val="00E4714D"/>
    <w:rsid w:val="00E47EE9"/>
    <w:rsid w:val="00E507F2"/>
    <w:rsid w:val="00E55757"/>
    <w:rsid w:val="00E557CF"/>
    <w:rsid w:val="00E560B1"/>
    <w:rsid w:val="00E57B99"/>
    <w:rsid w:val="00E60B80"/>
    <w:rsid w:val="00E60D37"/>
    <w:rsid w:val="00E61E86"/>
    <w:rsid w:val="00E61EF6"/>
    <w:rsid w:val="00E62CB5"/>
    <w:rsid w:val="00E62DCF"/>
    <w:rsid w:val="00E64AEE"/>
    <w:rsid w:val="00E64C8F"/>
    <w:rsid w:val="00E6662F"/>
    <w:rsid w:val="00E668FD"/>
    <w:rsid w:val="00E66CCB"/>
    <w:rsid w:val="00E671A6"/>
    <w:rsid w:val="00E6720A"/>
    <w:rsid w:val="00E7012E"/>
    <w:rsid w:val="00E7129C"/>
    <w:rsid w:val="00E71A3F"/>
    <w:rsid w:val="00E7474B"/>
    <w:rsid w:val="00E74754"/>
    <w:rsid w:val="00E75539"/>
    <w:rsid w:val="00E76CA2"/>
    <w:rsid w:val="00E773CE"/>
    <w:rsid w:val="00E80462"/>
    <w:rsid w:val="00E8149B"/>
    <w:rsid w:val="00E81601"/>
    <w:rsid w:val="00E81E48"/>
    <w:rsid w:val="00E823AC"/>
    <w:rsid w:val="00E827C7"/>
    <w:rsid w:val="00E82ED2"/>
    <w:rsid w:val="00E837EE"/>
    <w:rsid w:val="00E83BA3"/>
    <w:rsid w:val="00E856B0"/>
    <w:rsid w:val="00E86049"/>
    <w:rsid w:val="00E86B34"/>
    <w:rsid w:val="00E8735F"/>
    <w:rsid w:val="00E875BC"/>
    <w:rsid w:val="00E87BAB"/>
    <w:rsid w:val="00E90263"/>
    <w:rsid w:val="00E90591"/>
    <w:rsid w:val="00E90A49"/>
    <w:rsid w:val="00E9117C"/>
    <w:rsid w:val="00E9171A"/>
    <w:rsid w:val="00E922A7"/>
    <w:rsid w:val="00E927E5"/>
    <w:rsid w:val="00E93329"/>
    <w:rsid w:val="00E933DB"/>
    <w:rsid w:val="00E941AE"/>
    <w:rsid w:val="00E94722"/>
    <w:rsid w:val="00E9507A"/>
    <w:rsid w:val="00E96735"/>
    <w:rsid w:val="00E967B7"/>
    <w:rsid w:val="00E9699A"/>
    <w:rsid w:val="00E96F63"/>
    <w:rsid w:val="00EA0471"/>
    <w:rsid w:val="00EA100D"/>
    <w:rsid w:val="00EA3383"/>
    <w:rsid w:val="00EA5425"/>
    <w:rsid w:val="00EA5C0E"/>
    <w:rsid w:val="00EA5E24"/>
    <w:rsid w:val="00EB092C"/>
    <w:rsid w:val="00EB15D0"/>
    <w:rsid w:val="00EB17AA"/>
    <w:rsid w:val="00EB1CDB"/>
    <w:rsid w:val="00EB261C"/>
    <w:rsid w:val="00EB2D1A"/>
    <w:rsid w:val="00EB3251"/>
    <w:rsid w:val="00EB3AA5"/>
    <w:rsid w:val="00EB59F2"/>
    <w:rsid w:val="00EB5F32"/>
    <w:rsid w:val="00EB6258"/>
    <w:rsid w:val="00EB6CD8"/>
    <w:rsid w:val="00EC0772"/>
    <w:rsid w:val="00EC0CBE"/>
    <w:rsid w:val="00EC4A74"/>
    <w:rsid w:val="00EC70DE"/>
    <w:rsid w:val="00ED17F1"/>
    <w:rsid w:val="00ED1EAB"/>
    <w:rsid w:val="00ED25B8"/>
    <w:rsid w:val="00ED3BDC"/>
    <w:rsid w:val="00ED40F7"/>
    <w:rsid w:val="00ED7134"/>
    <w:rsid w:val="00ED7606"/>
    <w:rsid w:val="00EE0341"/>
    <w:rsid w:val="00EE1348"/>
    <w:rsid w:val="00EE1480"/>
    <w:rsid w:val="00EE4E12"/>
    <w:rsid w:val="00EE51EB"/>
    <w:rsid w:val="00EE5CBD"/>
    <w:rsid w:val="00EE5E9D"/>
    <w:rsid w:val="00EE68E5"/>
    <w:rsid w:val="00EF017C"/>
    <w:rsid w:val="00EF0869"/>
    <w:rsid w:val="00EF1603"/>
    <w:rsid w:val="00EF27DD"/>
    <w:rsid w:val="00EF5C65"/>
    <w:rsid w:val="00EF5E1D"/>
    <w:rsid w:val="00EF622E"/>
    <w:rsid w:val="00EF6AE2"/>
    <w:rsid w:val="00EF6BB4"/>
    <w:rsid w:val="00F00902"/>
    <w:rsid w:val="00F00BE0"/>
    <w:rsid w:val="00F01233"/>
    <w:rsid w:val="00F018FF"/>
    <w:rsid w:val="00F01C0B"/>
    <w:rsid w:val="00F01F60"/>
    <w:rsid w:val="00F037CA"/>
    <w:rsid w:val="00F04D4D"/>
    <w:rsid w:val="00F05145"/>
    <w:rsid w:val="00F05AB8"/>
    <w:rsid w:val="00F05F63"/>
    <w:rsid w:val="00F11018"/>
    <w:rsid w:val="00F11282"/>
    <w:rsid w:val="00F1129B"/>
    <w:rsid w:val="00F132FB"/>
    <w:rsid w:val="00F142F2"/>
    <w:rsid w:val="00F14E73"/>
    <w:rsid w:val="00F15472"/>
    <w:rsid w:val="00F15D25"/>
    <w:rsid w:val="00F1645F"/>
    <w:rsid w:val="00F16AD2"/>
    <w:rsid w:val="00F20DE9"/>
    <w:rsid w:val="00F211D7"/>
    <w:rsid w:val="00F22400"/>
    <w:rsid w:val="00F23C4F"/>
    <w:rsid w:val="00F244F1"/>
    <w:rsid w:val="00F249D4"/>
    <w:rsid w:val="00F2527B"/>
    <w:rsid w:val="00F26FFF"/>
    <w:rsid w:val="00F304D6"/>
    <w:rsid w:val="00F307F3"/>
    <w:rsid w:val="00F3085F"/>
    <w:rsid w:val="00F3161A"/>
    <w:rsid w:val="00F324E5"/>
    <w:rsid w:val="00F32C10"/>
    <w:rsid w:val="00F33F37"/>
    <w:rsid w:val="00F34C13"/>
    <w:rsid w:val="00F36552"/>
    <w:rsid w:val="00F36B51"/>
    <w:rsid w:val="00F36DE2"/>
    <w:rsid w:val="00F3718C"/>
    <w:rsid w:val="00F37E71"/>
    <w:rsid w:val="00F400D4"/>
    <w:rsid w:val="00F41859"/>
    <w:rsid w:val="00F41FBE"/>
    <w:rsid w:val="00F42919"/>
    <w:rsid w:val="00F42E7D"/>
    <w:rsid w:val="00F42FBE"/>
    <w:rsid w:val="00F43349"/>
    <w:rsid w:val="00F43722"/>
    <w:rsid w:val="00F453A6"/>
    <w:rsid w:val="00F4597D"/>
    <w:rsid w:val="00F45BCB"/>
    <w:rsid w:val="00F45EBB"/>
    <w:rsid w:val="00F46E7B"/>
    <w:rsid w:val="00F47CF4"/>
    <w:rsid w:val="00F5223B"/>
    <w:rsid w:val="00F524BD"/>
    <w:rsid w:val="00F52A96"/>
    <w:rsid w:val="00F52B32"/>
    <w:rsid w:val="00F53644"/>
    <w:rsid w:val="00F54253"/>
    <w:rsid w:val="00F55531"/>
    <w:rsid w:val="00F574FB"/>
    <w:rsid w:val="00F57DAE"/>
    <w:rsid w:val="00F60F1A"/>
    <w:rsid w:val="00F61F27"/>
    <w:rsid w:val="00F63190"/>
    <w:rsid w:val="00F63EEF"/>
    <w:rsid w:val="00F651BE"/>
    <w:rsid w:val="00F66EE3"/>
    <w:rsid w:val="00F6736F"/>
    <w:rsid w:val="00F6791C"/>
    <w:rsid w:val="00F67E50"/>
    <w:rsid w:val="00F71A4E"/>
    <w:rsid w:val="00F72DDD"/>
    <w:rsid w:val="00F737F0"/>
    <w:rsid w:val="00F73DAB"/>
    <w:rsid w:val="00F74066"/>
    <w:rsid w:val="00F74976"/>
    <w:rsid w:val="00F74E1A"/>
    <w:rsid w:val="00F74FCA"/>
    <w:rsid w:val="00F77230"/>
    <w:rsid w:val="00F81FC3"/>
    <w:rsid w:val="00F820CD"/>
    <w:rsid w:val="00F82BB7"/>
    <w:rsid w:val="00F84E2F"/>
    <w:rsid w:val="00F86D36"/>
    <w:rsid w:val="00F870FC"/>
    <w:rsid w:val="00F874CC"/>
    <w:rsid w:val="00F87714"/>
    <w:rsid w:val="00F906C8"/>
    <w:rsid w:val="00F91CF4"/>
    <w:rsid w:val="00F9227C"/>
    <w:rsid w:val="00F923D7"/>
    <w:rsid w:val="00F940AB"/>
    <w:rsid w:val="00F951E1"/>
    <w:rsid w:val="00F97090"/>
    <w:rsid w:val="00F97839"/>
    <w:rsid w:val="00FA1012"/>
    <w:rsid w:val="00FA13E4"/>
    <w:rsid w:val="00FA2611"/>
    <w:rsid w:val="00FA2D1B"/>
    <w:rsid w:val="00FA300B"/>
    <w:rsid w:val="00FA3CFD"/>
    <w:rsid w:val="00FA3D57"/>
    <w:rsid w:val="00FA3F37"/>
    <w:rsid w:val="00FA416C"/>
    <w:rsid w:val="00FA509E"/>
    <w:rsid w:val="00FA5B44"/>
    <w:rsid w:val="00FA5EFD"/>
    <w:rsid w:val="00FA5F1A"/>
    <w:rsid w:val="00FA5F4F"/>
    <w:rsid w:val="00FA73D4"/>
    <w:rsid w:val="00FA7C01"/>
    <w:rsid w:val="00FB154C"/>
    <w:rsid w:val="00FB19F2"/>
    <w:rsid w:val="00FB632F"/>
    <w:rsid w:val="00FB63C0"/>
    <w:rsid w:val="00FB6B0E"/>
    <w:rsid w:val="00FB7AC8"/>
    <w:rsid w:val="00FC044C"/>
    <w:rsid w:val="00FC11FC"/>
    <w:rsid w:val="00FC1BB7"/>
    <w:rsid w:val="00FC4A21"/>
    <w:rsid w:val="00FC4A78"/>
    <w:rsid w:val="00FC5EEC"/>
    <w:rsid w:val="00FC5F40"/>
    <w:rsid w:val="00FC705E"/>
    <w:rsid w:val="00FC74D5"/>
    <w:rsid w:val="00FD0FA3"/>
    <w:rsid w:val="00FD19E8"/>
    <w:rsid w:val="00FD1F09"/>
    <w:rsid w:val="00FD29B1"/>
    <w:rsid w:val="00FD463D"/>
    <w:rsid w:val="00FD5239"/>
    <w:rsid w:val="00FD54CB"/>
    <w:rsid w:val="00FE0794"/>
    <w:rsid w:val="00FE15EB"/>
    <w:rsid w:val="00FE1B53"/>
    <w:rsid w:val="00FE397F"/>
    <w:rsid w:val="00FE416B"/>
    <w:rsid w:val="00FE4830"/>
    <w:rsid w:val="00FE49FD"/>
    <w:rsid w:val="00FE5569"/>
    <w:rsid w:val="00FE5EB6"/>
    <w:rsid w:val="00FE6B31"/>
    <w:rsid w:val="00FE76D5"/>
    <w:rsid w:val="00FF0ACC"/>
    <w:rsid w:val="00FF0FB7"/>
    <w:rsid w:val="00FF1CC2"/>
    <w:rsid w:val="00FF216A"/>
    <w:rsid w:val="00FF21B0"/>
    <w:rsid w:val="00FF2A19"/>
    <w:rsid w:val="00FF690B"/>
    <w:rsid w:val="00FF6D7A"/>
    <w:rsid w:val="00FF6FA3"/>
    <w:rsid w:val="00FF78FC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1774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8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6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24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6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3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2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03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746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27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174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1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49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48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763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065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64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927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60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4147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5260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97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404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99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108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53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415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298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106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35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006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37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59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644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27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76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149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554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3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3512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16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926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160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803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886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25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4264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099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026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41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051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412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736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167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2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03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07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243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176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2430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86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3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1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81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34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702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23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487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548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13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4195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766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9100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17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658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406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583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5861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370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6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251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449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42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096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3367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354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211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32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279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284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422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80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Ali</dc:creator>
  <cp:lastModifiedBy>Esma Ali</cp:lastModifiedBy>
  <cp:revision>8</cp:revision>
  <cp:lastPrinted>2016-01-16T04:30:00Z</cp:lastPrinted>
  <dcterms:created xsi:type="dcterms:W3CDTF">2016-01-15T04:20:00Z</dcterms:created>
  <dcterms:modified xsi:type="dcterms:W3CDTF">2016-01-16T05:33:00Z</dcterms:modified>
</cp:coreProperties>
</file>